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5165" w14:textId="77777777" w:rsidR="00DD25A5" w:rsidRDefault="00DD25A5" w:rsidP="00DD25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Position: </w:t>
      </w:r>
      <w:proofErr w:type="spellStart"/>
      <w:r>
        <w:rPr>
          <w:rFonts w:ascii="Times New Roman" w:eastAsia="Times New Roman" w:hAnsi="Times New Roman" w:cs="Times New Roman"/>
          <w:b/>
          <w:bCs/>
          <w:kern w:val="0"/>
          <w:sz w:val="27"/>
          <w:szCs w:val="27"/>
          <w14:ligatures w14:val="none"/>
        </w:rPr>
        <w:t>Funtastic</w:t>
      </w:r>
      <w:proofErr w:type="spellEnd"/>
      <w:r>
        <w:rPr>
          <w:rFonts w:ascii="Times New Roman" w:eastAsia="Times New Roman" w:hAnsi="Times New Roman" w:cs="Times New Roman"/>
          <w:b/>
          <w:bCs/>
          <w:kern w:val="0"/>
          <w:sz w:val="27"/>
          <w:szCs w:val="27"/>
          <w14:ligatures w14:val="none"/>
        </w:rPr>
        <w:t xml:space="preserve"> </w:t>
      </w:r>
      <w:proofErr w:type="spellStart"/>
      <w:r>
        <w:rPr>
          <w:rFonts w:ascii="Times New Roman" w:eastAsia="Times New Roman" w:hAnsi="Times New Roman" w:cs="Times New Roman"/>
          <w:b/>
          <w:bCs/>
          <w:kern w:val="0"/>
          <w:sz w:val="27"/>
          <w:szCs w:val="27"/>
          <w14:ligatures w14:val="none"/>
        </w:rPr>
        <w:t>Kidz</w:t>
      </w:r>
      <w:proofErr w:type="spellEnd"/>
      <w:r>
        <w:rPr>
          <w:rFonts w:ascii="Times New Roman" w:eastAsia="Times New Roman" w:hAnsi="Times New Roman" w:cs="Times New Roman"/>
          <w:b/>
          <w:bCs/>
          <w:kern w:val="0"/>
          <w:sz w:val="27"/>
          <w:szCs w:val="27"/>
          <w14:ligatures w14:val="none"/>
        </w:rPr>
        <w:t xml:space="preserve"> </w:t>
      </w:r>
      <w:r w:rsidR="00C16A0F" w:rsidRPr="00C16A0F">
        <w:rPr>
          <w:rFonts w:ascii="Times New Roman" w:eastAsia="Times New Roman" w:hAnsi="Times New Roman" w:cs="Times New Roman"/>
          <w:b/>
          <w:bCs/>
          <w:kern w:val="0"/>
          <w:sz w:val="27"/>
          <w:szCs w:val="27"/>
          <w14:ligatures w14:val="none"/>
        </w:rPr>
        <w:t>Counselor</w:t>
      </w:r>
    </w:p>
    <w:p w14:paraId="36E742B2" w14:textId="7014C1E5" w:rsidR="00DD25A5" w:rsidRDefault="00DD25A5" w:rsidP="00DD25A5">
      <w:pPr>
        <w:spacing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Supervisor: Summer Recreation Director</w:t>
      </w:r>
    </w:p>
    <w:p w14:paraId="6F01178F" w14:textId="4E5C895F" w:rsidR="00DD25A5" w:rsidRDefault="00DD25A5" w:rsidP="00DD25A5">
      <w:pPr>
        <w:spacing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Status: Seasonal (May16, 2025 - July 30, 2025)- Hourly/Non-Exempt</w:t>
      </w:r>
    </w:p>
    <w:p w14:paraId="0A57C279" w14:textId="4D46C14E" w:rsidR="00DD25A5" w:rsidRDefault="00DD25A5" w:rsidP="00DD25A5">
      <w:pPr>
        <w:spacing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Work Schedule: Mondays-Thursdays 7:30-12pm (</w:t>
      </w:r>
      <w:proofErr w:type="gramStart"/>
      <w:r>
        <w:rPr>
          <w:rFonts w:ascii="Times New Roman" w:eastAsia="Times New Roman" w:hAnsi="Times New Roman" w:cs="Times New Roman"/>
          <w:b/>
          <w:bCs/>
          <w:kern w:val="0"/>
          <w:sz w:val="27"/>
          <w:szCs w:val="27"/>
          <w14:ligatures w14:val="none"/>
        </w:rPr>
        <w:t>estimate</w:t>
      </w:r>
      <w:proofErr w:type="gramEnd"/>
      <w:r>
        <w:rPr>
          <w:rFonts w:ascii="Times New Roman" w:eastAsia="Times New Roman" w:hAnsi="Times New Roman" w:cs="Times New Roman"/>
          <w:b/>
          <w:bCs/>
          <w:kern w:val="0"/>
          <w:sz w:val="27"/>
          <w:szCs w:val="27"/>
          <w14:ligatures w14:val="none"/>
        </w:rPr>
        <w:t>)</w:t>
      </w:r>
    </w:p>
    <w:p w14:paraId="7E030C58" w14:textId="77C5B07A" w:rsidR="00DD25A5" w:rsidRDefault="00DD25A5" w:rsidP="00DD25A5">
      <w:pPr>
        <w:spacing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FLSA: Non-Exempt</w:t>
      </w:r>
    </w:p>
    <w:p w14:paraId="0F34F894" w14:textId="1E41A67C" w:rsidR="00DD25A5" w:rsidRPr="00C16A0F" w:rsidRDefault="00DD25A5" w:rsidP="00DD25A5">
      <w:pPr>
        <w:spacing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Wage Range: $13.70-$16.85</w:t>
      </w:r>
    </w:p>
    <w:p w14:paraId="3DF5296C" w14:textId="39FEF27B" w:rsidR="00C16A0F" w:rsidRPr="00C16A0F" w:rsidRDefault="00C16A0F" w:rsidP="00C16A0F">
      <w:p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b/>
          <w:bCs/>
          <w:kern w:val="0"/>
          <w14:ligatures w14:val="none"/>
        </w:rPr>
        <w:t>Position Summary:</w:t>
      </w:r>
      <w:r w:rsidRPr="00C16A0F">
        <w:rPr>
          <w:rFonts w:ascii="Times New Roman" w:eastAsia="Times New Roman" w:hAnsi="Times New Roman" w:cs="Times New Roman"/>
          <w:kern w:val="0"/>
          <w14:ligatures w14:val="none"/>
        </w:rPr>
        <w:br/>
      </w:r>
      <w:proofErr w:type="spellStart"/>
      <w:r w:rsidR="00DD25A5">
        <w:rPr>
          <w:rFonts w:ascii="Times New Roman" w:eastAsia="Times New Roman" w:hAnsi="Times New Roman" w:cs="Times New Roman"/>
          <w:kern w:val="0"/>
          <w14:ligatures w14:val="none"/>
        </w:rPr>
        <w:t>Funtastic</w:t>
      </w:r>
      <w:proofErr w:type="spellEnd"/>
      <w:r w:rsidR="00DD25A5">
        <w:rPr>
          <w:rFonts w:ascii="Times New Roman" w:eastAsia="Times New Roman" w:hAnsi="Times New Roman" w:cs="Times New Roman"/>
          <w:kern w:val="0"/>
          <w14:ligatures w14:val="none"/>
        </w:rPr>
        <w:t xml:space="preserve"> </w:t>
      </w:r>
      <w:proofErr w:type="spellStart"/>
      <w:r w:rsidR="00DD25A5">
        <w:rPr>
          <w:rFonts w:ascii="Times New Roman" w:eastAsia="Times New Roman" w:hAnsi="Times New Roman" w:cs="Times New Roman"/>
          <w:kern w:val="0"/>
          <w14:ligatures w14:val="none"/>
        </w:rPr>
        <w:t>Kidz</w:t>
      </w:r>
      <w:proofErr w:type="spellEnd"/>
      <w:r w:rsidR="00DD25A5">
        <w:rPr>
          <w:rFonts w:ascii="Times New Roman" w:eastAsia="Times New Roman" w:hAnsi="Times New Roman" w:cs="Times New Roman"/>
          <w:kern w:val="0"/>
          <w14:ligatures w14:val="none"/>
        </w:rPr>
        <w:t xml:space="preserve"> </w:t>
      </w:r>
      <w:r w:rsidRPr="00C16A0F">
        <w:rPr>
          <w:rFonts w:ascii="Times New Roman" w:eastAsia="Times New Roman" w:hAnsi="Times New Roman" w:cs="Times New Roman"/>
          <w:kern w:val="0"/>
          <w14:ligatures w14:val="none"/>
        </w:rPr>
        <w:t xml:space="preserve">Counselors work directly with an assigned group of approximately 15–20 school-aged children, providing a safe, engaging, and well-supervised summer experience. Counselors serve as positive role models, mentors, and leaders, fostering a nurturing environment where campers can thrive. This position requires strong communication, leadership, and patience to ensure </w:t>
      </w:r>
      <w:proofErr w:type="gramStart"/>
      <w:r w:rsidRPr="00C16A0F">
        <w:rPr>
          <w:rFonts w:ascii="Times New Roman" w:eastAsia="Times New Roman" w:hAnsi="Times New Roman" w:cs="Times New Roman"/>
          <w:kern w:val="0"/>
          <w14:ligatures w14:val="none"/>
        </w:rPr>
        <w:t>a successful</w:t>
      </w:r>
      <w:proofErr w:type="gramEnd"/>
      <w:r w:rsidRPr="00C16A0F">
        <w:rPr>
          <w:rFonts w:ascii="Times New Roman" w:eastAsia="Times New Roman" w:hAnsi="Times New Roman" w:cs="Times New Roman"/>
          <w:kern w:val="0"/>
          <w14:ligatures w14:val="none"/>
        </w:rPr>
        <w:t xml:space="preserve"> camp experience for all participants.</w:t>
      </w:r>
    </w:p>
    <w:p w14:paraId="0142F6C5" w14:textId="77777777" w:rsidR="00C16A0F" w:rsidRPr="00C16A0F" w:rsidRDefault="00C16A0F" w:rsidP="00C16A0F">
      <w:p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b/>
          <w:bCs/>
          <w:kern w:val="0"/>
          <w14:ligatures w14:val="none"/>
        </w:rPr>
        <w:t>Counselors must demonstrate:</w:t>
      </w:r>
    </w:p>
    <w:p w14:paraId="01019194" w14:textId="77777777" w:rsidR="00C16A0F" w:rsidRPr="00C16A0F" w:rsidRDefault="00C16A0F" w:rsidP="00C16A0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A genuine passion for child development and safety</w:t>
      </w:r>
    </w:p>
    <w:p w14:paraId="343A7C1C" w14:textId="77777777" w:rsidR="00C16A0F" w:rsidRPr="00C16A0F" w:rsidRDefault="00C16A0F" w:rsidP="00C16A0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The ability to plan and lead fun, age-appropriate activities</w:t>
      </w:r>
    </w:p>
    <w:p w14:paraId="42B81CFE" w14:textId="77777777" w:rsidR="00C16A0F" w:rsidRPr="00C16A0F" w:rsidRDefault="00C16A0F" w:rsidP="00C16A0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Flexibility, adaptability, and strong decision-making skills</w:t>
      </w:r>
    </w:p>
    <w:p w14:paraId="2C3D0D29" w14:textId="77777777" w:rsidR="00C16A0F" w:rsidRPr="00C16A0F" w:rsidRDefault="00C16A0F" w:rsidP="00C16A0F">
      <w:p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This seasonal position runs from </w:t>
      </w:r>
      <w:r w:rsidRPr="00C16A0F">
        <w:rPr>
          <w:rFonts w:ascii="Times New Roman" w:eastAsia="Times New Roman" w:hAnsi="Times New Roman" w:cs="Times New Roman"/>
          <w:b/>
          <w:bCs/>
          <w:kern w:val="0"/>
          <w14:ligatures w14:val="none"/>
        </w:rPr>
        <w:t>June through the end of July</w:t>
      </w:r>
      <w:r w:rsidRPr="00C16A0F">
        <w:rPr>
          <w:rFonts w:ascii="Times New Roman" w:eastAsia="Times New Roman" w:hAnsi="Times New Roman" w:cs="Times New Roman"/>
          <w:kern w:val="0"/>
          <w14:ligatures w14:val="none"/>
        </w:rPr>
        <w:t>, with variable hours depending on camp scheduling.</w:t>
      </w:r>
    </w:p>
    <w:p w14:paraId="3D2EA7A0" w14:textId="77777777" w:rsidR="00C16A0F" w:rsidRPr="00C16A0F" w:rsidRDefault="00981E9C" w:rsidP="00C16A0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B7377B3">
          <v:rect id="_x0000_i1025" style="width:0;height:1.5pt" o:hralign="center" o:hrstd="t" o:hr="t" fillcolor="#a0a0a0" stroked="f"/>
        </w:pict>
      </w:r>
    </w:p>
    <w:p w14:paraId="41E174C6" w14:textId="77777777" w:rsidR="00C16A0F" w:rsidRPr="00C16A0F" w:rsidRDefault="00C16A0F" w:rsidP="00C16A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6A0F">
        <w:rPr>
          <w:rFonts w:ascii="Times New Roman" w:eastAsia="Times New Roman" w:hAnsi="Times New Roman" w:cs="Times New Roman"/>
          <w:b/>
          <w:bCs/>
          <w:kern w:val="0"/>
          <w:sz w:val="27"/>
          <w:szCs w:val="27"/>
          <w14:ligatures w14:val="none"/>
        </w:rPr>
        <w:t>Work Environment</w:t>
      </w:r>
    </w:p>
    <w:p w14:paraId="0149ACFF" w14:textId="77777777" w:rsidR="00C16A0F" w:rsidRPr="00C16A0F" w:rsidRDefault="00C16A0F" w:rsidP="00C16A0F">
      <w:p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This is a primarily outdoor role that requires resilience in all weather conditions. Counselors must be able to manage distractions, maintain program safety, and ensure campers are actively engaged. The role involves regular physical activity, movement of equipment, and supervision in both structured and unstructured settings.</w:t>
      </w:r>
    </w:p>
    <w:p w14:paraId="027E56AE" w14:textId="77777777" w:rsidR="00C16A0F" w:rsidRPr="00C16A0F" w:rsidRDefault="00981E9C" w:rsidP="00C16A0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7C40C5C">
          <v:rect id="_x0000_i1026" style="width:0;height:1.5pt" o:hralign="center" o:hrstd="t" o:hr="t" fillcolor="#a0a0a0" stroked="f"/>
        </w:pict>
      </w:r>
    </w:p>
    <w:p w14:paraId="43D012D9" w14:textId="77777777" w:rsidR="00C16A0F" w:rsidRPr="00C16A0F" w:rsidRDefault="00C16A0F" w:rsidP="00C16A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6A0F">
        <w:rPr>
          <w:rFonts w:ascii="Times New Roman" w:eastAsia="Times New Roman" w:hAnsi="Times New Roman" w:cs="Times New Roman"/>
          <w:b/>
          <w:bCs/>
          <w:kern w:val="0"/>
          <w:sz w:val="27"/>
          <w:szCs w:val="27"/>
          <w14:ligatures w14:val="none"/>
        </w:rPr>
        <w:t>Minimum Qualifications:</w:t>
      </w:r>
    </w:p>
    <w:p w14:paraId="206FF8AB" w14:textId="77777777" w:rsidR="00C16A0F" w:rsidRPr="00C16A0F" w:rsidRDefault="00C16A0F" w:rsidP="00C16A0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Minimum age: </w:t>
      </w:r>
      <w:r w:rsidRPr="00C16A0F">
        <w:rPr>
          <w:rFonts w:ascii="Times New Roman" w:eastAsia="Times New Roman" w:hAnsi="Times New Roman" w:cs="Times New Roman"/>
          <w:b/>
          <w:bCs/>
          <w:kern w:val="0"/>
          <w14:ligatures w14:val="none"/>
        </w:rPr>
        <w:t>14 years</w:t>
      </w:r>
    </w:p>
    <w:p w14:paraId="02A37D95" w14:textId="77777777" w:rsidR="00C16A0F" w:rsidRPr="00C16A0F" w:rsidRDefault="00C16A0F" w:rsidP="00C16A0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Proficiency in spoken and written English suitable for a </w:t>
      </w:r>
      <w:proofErr w:type="gramStart"/>
      <w:r w:rsidRPr="00C16A0F">
        <w:rPr>
          <w:rFonts w:ascii="Times New Roman" w:eastAsia="Times New Roman" w:hAnsi="Times New Roman" w:cs="Times New Roman"/>
          <w:kern w:val="0"/>
          <w14:ligatures w14:val="none"/>
        </w:rPr>
        <w:t>public school</w:t>
      </w:r>
      <w:proofErr w:type="gramEnd"/>
      <w:r w:rsidRPr="00C16A0F">
        <w:rPr>
          <w:rFonts w:ascii="Times New Roman" w:eastAsia="Times New Roman" w:hAnsi="Times New Roman" w:cs="Times New Roman"/>
          <w:kern w:val="0"/>
          <w14:ligatures w14:val="none"/>
        </w:rPr>
        <w:t xml:space="preserve"> setting</w:t>
      </w:r>
    </w:p>
    <w:p w14:paraId="55157F37" w14:textId="77777777" w:rsidR="00C16A0F" w:rsidRPr="00C16A0F" w:rsidRDefault="00C16A0F" w:rsidP="00C16A0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Ability to design and lead developmentally appropriate activities in STEAM, fitness, recreation, and enrichment</w:t>
      </w:r>
    </w:p>
    <w:p w14:paraId="34BE42C4" w14:textId="77777777" w:rsidR="00C16A0F" w:rsidRPr="00C16A0F" w:rsidRDefault="00C16A0F" w:rsidP="00C16A0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lastRenderedPageBreak/>
        <w:t>Reliable transportation to and from camp sites</w:t>
      </w:r>
    </w:p>
    <w:p w14:paraId="02142542" w14:textId="77777777" w:rsidR="00C16A0F" w:rsidRPr="00C16A0F" w:rsidRDefault="00C16A0F" w:rsidP="00C16A0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Physical ability to: stand, walk, stoop, sit, crouch, bend, talk, and hear frequently</w:t>
      </w:r>
    </w:p>
    <w:p w14:paraId="59E61676" w14:textId="77777777" w:rsidR="00C16A0F" w:rsidRPr="00C16A0F" w:rsidRDefault="00C16A0F" w:rsidP="00C16A0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Capable of lifting/moving 10–20 </w:t>
      </w:r>
      <w:proofErr w:type="spellStart"/>
      <w:r w:rsidRPr="00C16A0F">
        <w:rPr>
          <w:rFonts w:ascii="Times New Roman" w:eastAsia="Times New Roman" w:hAnsi="Times New Roman" w:cs="Times New Roman"/>
          <w:kern w:val="0"/>
          <w14:ligatures w14:val="none"/>
        </w:rPr>
        <w:t>lbs</w:t>
      </w:r>
      <w:proofErr w:type="spellEnd"/>
      <w:r w:rsidRPr="00C16A0F">
        <w:rPr>
          <w:rFonts w:ascii="Times New Roman" w:eastAsia="Times New Roman" w:hAnsi="Times New Roman" w:cs="Times New Roman"/>
          <w:kern w:val="0"/>
          <w14:ligatures w14:val="none"/>
        </w:rPr>
        <w:t xml:space="preserve"> and actively participating with children</w:t>
      </w:r>
    </w:p>
    <w:p w14:paraId="6AF8A3A1" w14:textId="77777777" w:rsidR="00C16A0F" w:rsidRPr="00C16A0F" w:rsidRDefault="00981E9C" w:rsidP="00C16A0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71AE27D">
          <v:rect id="_x0000_i1027" style="width:0;height:1.5pt" o:hralign="center" o:hrstd="t" o:hr="t" fillcolor="#a0a0a0" stroked="f"/>
        </w:pict>
      </w:r>
    </w:p>
    <w:p w14:paraId="5FAA4482" w14:textId="77777777" w:rsidR="00C16A0F" w:rsidRPr="00C16A0F" w:rsidRDefault="00C16A0F" w:rsidP="00C16A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6A0F">
        <w:rPr>
          <w:rFonts w:ascii="Times New Roman" w:eastAsia="Times New Roman" w:hAnsi="Times New Roman" w:cs="Times New Roman"/>
          <w:b/>
          <w:bCs/>
          <w:kern w:val="0"/>
          <w:sz w:val="27"/>
          <w:szCs w:val="27"/>
          <w14:ligatures w14:val="none"/>
        </w:rPr>
        <w:t>Education &amp; Experience:</w:t>
      </w:r>
    </w:p>
    <w:p w14:paraId="22131428" w14:textId="77777777" w:rsidR="00C16A0F" w:rsidRPr="00C16A0F" w:rsidRDefault="00C16A0F" w:rsidP="00C16A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Willingness to obtain a </w:t>
      </w:r>
      <w:r w:rsidRPr="00C16A0F">
        <w:rPr>
          <w:rFonts w:ascii="Times New Roman" w:eastAsia="Times New Roman" w:hAnsi="Times New Roman" w:cs="Times New Roman"/>
          <w:b/>
          <w:bCs/>
          <w:kern w:val="0"/>
          <w14:ligatures w14:val="none"/>
        </w:rPr>
        <w:t>Food Handler’s Card</w:t>
      </w:r>
      <w:r w:rsidRPr="00C16A0F">
        <w:rPr>
          <w:rFonts w:ascii="Times New Roman" w:eastAsia="Times New Roman" w:hAnsi="Times New Roman" w:cs="Times New Roman"/>
          <w:kern w:val="0"/>
          <w14:ligatures w14:val="none"/>
        </w:rPr>
        <w:t xml:space="preserve"> and </w:t>
      </w:r>
      <w:r w:rsidRPr="00C16A0F">
        <w:rPr>
          <w:rFonts w:ascii="Times New Roman" w:eastAsia="Times New Roman" w:hAnsi="Times New Roman" w:cs="Times New Roman"/>
          <w:b/>
          <w:bCs/>
          <w:kern w:val="0"/>
          <w14:ligatures w14:val="none"/>
        </w:rPr>
        <w:t>CPR/First Aid Certification</w:t>
      </w:r>
    </w:p>
    <w:p w14:paraId="50F90FB5" w14:textId="77777777" w:rsidR="00C16A0F" w:rsidRPr="00C16A0F" w:rsidRDefault="00C16A0F" w:rsidP="00C16A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Prior experience with </w:t>
      </w:r>
      <w:proofErr w:type="spellStart"/>
      <w:r w:rsidRPr="00C16A0F">
        <w:rPr>
          <w:rFonts w:ascii="Times New Roman" w:eastAsia="Times New Roman" w:hAnsi="Times New Roman" w:cs="Times New Roman"/>
          <w:kern w:val="0"/>
          <w14:ligatures w14:val="none"/>
        </w:rPr>
        <w:t>FUNtastic</w:t>
      </w:r>
      <w:proofErr w:type="spellEnd"/>
      <w:r w:rsidRPr="00C16A0F">
        <w:rPr>
          <w:rFonts w:ascii="Times New Roman" w:eastAsia="Times New Roman" w:hAnsi="Times New Roman" w:cs="Times New Roman"/>
          <w:kern w:val="0"/>
          <w14:ligatures w14:val="none"/>
        </w:rPr>
        <w:t xml:space="preserve"> </w:t>
      </w:r>
      <w:proofErr w:type="spellStart"/>
      <w:r w:rsidRPr="00C16A0F">
        <w:rPr>
          <w:rFonts w:ascii="Times New Roman" w:eastAsia="Times New Roman" w:hAnsi="Times New Roman" w:cs="Times New Roman"/>
          <w:kern w:val="0"/>
          <w14:ligatures w14:val="none"/>
        </w:rPr>
        <w:t>Kidz</w:t>
      </w:r>
      <w:proofErr w:type="spellEnd"/>
      <w:r w:rsidRPr="00C16A0F">
        <w:rPr>
          <w:rFonts w:ascii="Times New Roman" w:eastAsia="Times New Roman" w:hAnsi="Times New Roman" w:cs="Times New Roman"/>
          <w:kern w:val="0"/>
          <w14:ligatures w14:val="none"/>
        </w:rPr>
        <w:t xml:space="preserve"> preferred but not required</w:t>
      </w:r>
    </w:p>
    <w:p w14:paraId="7DDC7009" w14:textId="77777777" w:rsidR="00C16A0F" w:rsidRPr="00C16A0F" w:rsidRDefault="00C16A0F" w:rsidP="00C16A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Understanding of school-aged child development</w:t>
      </w:r>
    </w:p>
    <w:p w14:paraId="0CC30EF2" w14:textId="77777777" w:rsidR="00C16A0F" w:rsidRPr="00C16A0F" w:rsidRDefault="00C16A0F" w:rsidP="00C16A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Strong Math and English skills (K–12 level)</w:t>
      </w:r>
    </w:p>
    <w:p w14:paraId="32210F30" w14:textId="77777777" w:rsidR="00C16A0F" w:rsidRPr="00C16A0F" w:rsidRDefault="00C16A0F" w:rsidP="00C16A0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Experience developing and implementing </w:t>
      </w:r>
      <w:proofErr w:type="gramStart"/>
      <w:r w:rsidRPr="00C16A0F">
        <w:rPr>
          <w:rFonts w:ascii="Times New Roman" w:eastAsia="Times New Roman" w:hAnsi="Times New Roman" w:cs="Times New Roman"/>
          <w:kern w:val="0"/>
          <w14:ligatures w14:val="none"/>
        </w:rPr>
        <w:t>age-appropriate</w:t>
      </w:r>
      <w:proofErr w:type="gramEnd"/>
      <w:r w:rsidRPr="00C16A0F">
        <w:rPr>
          <w:rFonts w:ascii="Times New Roman" w:eastAsia="Times New Roman" w:hAnsi="Times New Roman" w:cs="Times New Roman"/>
          <w:kern w:val="0"/>
          <w14:ligatures w14:val="none"/>
        </w:rPr>
        <w:t xml:space="preserve"> activities</w:t>
      </w:r>
    </w:p>
    <w:p w14:paraId="395083E6" w14:textId="77777777" w:rsidR="00C16A0F" w:rsidRPr="00C16A0F" w:rsidRDefault="00981E9C" w:rsidP="00C16A0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D6FB0AC">
          <v:rect id="_x0000_i1028" style="width:0;height:1.5pt" o:hralign="center" o:hrstd="t" o:hr="t" fillcolor="#a0a0a0" stroked="f"/>
        </w:pict>
      </w:r>
    </w:p>
    <w:p w14:paraId="60E0D1C4" w14:textId="77777777" w:rsidR="00C16A0F" w:rsidRPr="00C16A0F" w:rsidRDefault="00C16A0F" w:rsidP="00C16A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6A0F">
        <w:rPr>
          <w:rFonts w:ascii="Times New Roman" w:eastAsia="Times New Roman" w:hAnsi="Times New Roman" w:cs="Times New Roman"/>
          <w:b/>
          <w:bCs/>
          <w:kern w:val="0"/>
          <w:sz w:val="27"/>
          <w:szCs w:val="27"/>
          <w14:ligatures w14:val="none"/>
        </w:rPr>
        <w:t>Essential Duties &amp; Responsibilities:</w:t>
      </w:r>
    </w:p>
    <w:p w14:paraId="2BDC236C"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Lead and supervise a group of 15–20 children, maintaining high standards of safety and behavior</w:t>
      </w:r>
    </w:p>
    <w:p w14:paraId="3747AA32"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Serve as a positive role model through conduct, attire, and communication</w:t>
      </w:r>
    </w:p>
    <w:p w14:paraId="53591056"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Promote inclusivity and respect among campers</w:t>
      </w:r>
    </w:p>
    <w:p w14:paraId="1AD49AB9"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Ensure hydration and monitor for signs of heat-related stress</w:t>
      </w:r>
    </w:p>
    <w:p w14:paraId="694058C3"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Plan and facilitate daily activities aligned with weekly themes</w:t>
      </w:r>
    </w:p>
    <w:p w14:paraId="649A1B76"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Monitor group dynamics and manage behavior with positive guidance techniques</w:t>
      </w:r>
    </w:p>
    <w:p w14:paraId="071C69EB" w14:textId="4A104240"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16A0F">
        <w:rPr>
          <w:rFonts w:ascii="Times New Roman" w:eastAsia="Times New Roman" w:hAnsi="Times New Roman" w:cs="Times New Roman"/>
          <w:kern w:val="0"/>
          <w14:ligatures w14:val="none"/>
        </w:rPr>
        <w:t>Report</w:t>
      </w:r>
      <w:proofErr w:type="gramEnd"/>
      <w:r w:rsidRPr="00C16A0F">
        <w:rPr>
          <w:rFonts w:ascii="Times New Roman" w:eastAsia="Times New Roman" w:hAnsi="Times New Roman" w:cs="Times New Roman"/>
          <w:kern w:val="0"/>
          <w14:ligatures w14:val="none"/>
        </w:rPr>
        <w:t xml:space="preserve"> </w:t>
      </w:r>
      <w:r w:rsidR="00DD25A5">
        <w:rPr>
          <w:rFonts w:ascii="Times New Roman" w:eastAsia="Times New Roman" w:hAnsi="Times New Roman" w:cs="Times New Roman"/>
          <w:kern w:val="0"/>
          <w14:ligatures w14:val="none"/>
        </w:rPr>
        <w:t>children’s</w:t>
      </w:r>
      <w:r w:rsidRPr="00C16A0F">
        <w:rPr>
          <w:rFonts w:ascii="Times New Roman" w:eastAsia="Times New Roman" w:hAnsi="Times New Roman" w:cs="Times New Roman"/>
          <w:kern w:val="0"/>
          <w14:ligatures w14:val="none"/>
        </w:rPr>
        <w:t xml:space="preserve"> needs and concerns to the </w:t>
      </w:r>
      <w:r w:rsidR="00DD25A5">
        <w:rPr>
          <w:rFonts w:ascii="Times New Roman" w:eastAsia="Times New Roman" w:hAnsi="Times New Roman" w:cs="Times New Roman"/>
          <w:kern w:val="0"/>
          <w14:ligatures w14:val="none"/>
        </w:rPr>
        <w:t xml:space="preserve">Summer Recreation </w:t>
      </w:r>
      <w:r w:rsidRPr="00C16A0F">
        <w:rPr>
          <w:rFonts w:ascii="Times New Roman" w:eastAsia="Times New Roman" w:hAnsi="Times New Roman" w:cs="Times New Roman"/>
          <w:kern w:val="0"/>
          <w14:ligatures w14:val="none"/>
        </w:rPr>
        <w:t>Director</w:t>
      </w:r>
    </w:p>
    <w:p w14:paraId="68180CFF" w14:textId="3BCB3235"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Supervise activities outdoors, includin</w:t>
      </w:r>
      <w:r w:rsidR="00DD25A5">
        <w:rPr>
          <w:rFonts w:ascii="Times New Roman" w:eastAsia="Times New Roman" w:hAnsi="Times New Roman" w:cs="Times New Roman"/>
          <w:kern w:val="0"/>
          <w14:ligatures w14:val="none"/>
        </w:rPr>
        <w:t>g</w:t>
      </w:r>
      <w:r w:rsidRPr="00C16A0F">
        <w:rPr>
          <w:rFonts w:ascii="Times New Roman" w:eastAsia="Times New Roman" w:hAnsi="Times New Roman" w:cs="Times New Roman"/>
          <w:kern w:val="0"/>
          <w14:ligatures w14:val="none"/>
        </w:rPr>
        <w:t xml:space="preserve"> swimming</w:t>
      </w:r>
      <w:r w:rsidR="00DD25A5">
        <w:rPr>
          <w:rFonts w:ascii="Times New Roman" w:eastAsia="Times New Roman" w:hAnsi="Times New Roman" w:cs="Times New Roman"/>
          <w:kern w:val="0"/>
          <w14:ligatures w14:val="none"/>
        </w:rPr>
        <w:t xml:space="preserve"> (indoors at the Rec Center)</w:t>
      </w:r>
    </w:p>
    <w:p w14:paraId="7DB78E6A"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Maintain clean program areas and assist with setup/breakdown of activities</w:t>
      </w:r>
    </w:p>
    <w:p w14:paraId="05DF7B69" w14:textId="5EB40471"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Ensure appropriate c</w:t>
      </w:r>
      <w:r w:rsidR="00DD25A5">
        <w:rPr>
          <w:rFonts w:ascii="Times New Roman" w:eastAsia="Times New Roman" w:hAnsi="Times New Roman" w:cs="Times New Roman"/>
          <w:kern w:val="0"/>
          <w14:ligatures w14:val="none"/>
        </w:rPr>
        <w:t>hild</w:t>
      </w:r>
      <w:r w:rsidRPr="00C16A0F">
        <w:rPr>
          <w:rFonts w:ascii="Times New Roman" w:eastAsia="Times New Roman" w:hAnsi="Times New Roman" w:cs="Times New Roman"/>
          <w:kern w:val="0"/>
          <w14:ligatures w14:val="none"/>
        </w:rPr>
        <w:t xml:space="preserve"> conversations and behavior</w:t>
      </w:r>
    </w:p>
    <w:p w14:paraId="698E2B35"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Accurately complete administrative tasks such as timecards, reports, and attendance logs</w:t>
      </w:r>
    </w:p>
    <w:p w14:paraId="0E1C75B6" w14:textId="41A36804"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Observe and report </w:t>
      </w:r>
      <w:r w:rsidR="00DD25A5">
        <w:rPr>
          <w:rFonts w:ascii="Times New Roman" w:eastAsia="Times New Roman" w:hAnsi="Times New Roman" w:cs="Times New Roman"/>
          <w:kern w:val="0"/>
          <w14:ligatures w14:val="none"/>
        </w:rPr>
        <w:t>children’s</w:t>
      </w:r>
      <w:r w:rsidRPr="00C16A0F">
        <w:rPr>
          <w:rFonts w:ascii="Times New Roman" w:eastAsia="Times New Roman" w:hAnsi="Times New Roman" w:cs="Times New Roman"/>
          <w:kern w:val="0"/>
          <w14:ligatures w14:val="none"/>
        </w:rPr>
        <w:t xml:space="preserve"> injuries or signs of illness promptly</w:t>
      </w:r>
    </w:p>
    <w:p w14:paraId="74DC7858"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Conduct mandatory roll calls and continuous headcounts for safety</w:t>
      </w:r>
    </w:p>
    <w:p w14:paraId="4901AEC5"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Never leave the group unsupervised</w:t>
      </w:r>
    </w:p>
    <w:p w14:paraId="609A9D7F"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Report and document incidents per BPRD protocol</w:t>
      </w:r>
    </w:p>
    <w:p w14:paraId="2698FA7D" w14:textId="77777777" w:rsidR="00C16A0F" w:rsidRPr="00C16A0F" w:rsidRDefault="00C16A0F" w:rsidP="00C16A0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Demonstrate punctuality and consistent attendance</w:t>
      </w:r>
    </w:p>
    <w:p w14:paraId="55CE4FB8" w14:textId="77777777" w:rsidR="00C16A0F" w:rsidRPr="00C16A0F" w:rsidRDefault="00981E9C" w:rsidP="00C16A0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0D99978">
          <v:rect id="_x0000_i1029" style="width:0;height:1.5pt" o:hralign="center" o:hrstd="t" o:hr="t" fillcolor="#a0a0a0" stroked="f"/>
        </w:pict>
      </w:r>
    </w:p>
    <w:p w14:paraId="66D53C87" w14:textId="77777777" w:rsidR="00C16A0F" w:rsidRPr="00C16A0F" w:rsidRDefault="00C16A0F" w:rsidP="00C16A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6A0F">
        <w:rPr>
          <w:rFonts w:ascii="Times New Roman" w:eastAsia="Times New Roman" w:hAnsi="Times New Roman" w:cs="Times New Roman"/>
          <w:b/>
          <w:bCs/>
          <w:kern w:val="0"/>
          <w:sz w:val="27"/>
          <w:szCs w:val="27"/>
          <w14:ligatures w14:val="none"/>
        </w:rPr>
        <w:t>Professional Relationships:</w:t>
      </w:r>
    </w:p>
    <w:p w14:paraId="1D7FFC75" w14:textId="4B1E0057" w:rsidR="00C16A0F" w:rsidRPr="00C16A0F" w:rsidRDefault="00C16A0F" w:rsidP="00C16A0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Maintain respectful, professional relationships with </w:t>
      </w:r>
      <w:r w:rsidR="00DD25A5">
        <w:rPr>
          <w:rFonts w:ascii="Times New Roman" w:eastAsia="Times New Roman" w:hAnsi="Times New Roman" w:cs="Times New Roman"/>
          <w:kern w:val="0"/>
          <w14:ligatures w14:val="none"/>
        </w:rPr>
        <w:t>Summer Recreation</w:t>
      </w:r>
      <w:r w:rsidRPr="00C16A0F">
        <w:rPr>
          <w:rFonts w:ascii="Times New Roman" w:eastAsia="Times New Roman" w:hAnsi="Times New Roman" w:cs="Times New Roman"/>
          <w:kern w:val="0"/>
          <w14:ligatures w14:val="none"/>
        </w:rPr>
        <w:t xml:space="preserve"> Directors, fellow staff, BPRD administration, volunteers, campers, and parents</w:t>
      </w:r>
    </w:p>
    <w:p w14:paraId="5204E02E" w14:textId="77777777" w:rsidR="00C16A0F" w:rsidRPr="00C16A0F" w:rsidRDefault="00C16A0F" w:rsidP="00C16A0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Represent BPRD positively within the camp and greater community</w:t>
      </w:r>
    </w:p>
    <w:p w14:paraId="20193016" w14:textId="77777777" w:rsidR="00C16A0F" w:rsidRPr="00C16A0F" w:rsidRDefault="00981E9C" w:rsidP="00C16A0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6E1420C">
          <v:rect id="_x0000_i1030" style="width:0;height:1.5pt" o:hralign="center" o:hrstd="t" o:hr="t" fillcolor="#a0a0a0" stroked="f"/>
        </w:pict>
      </w:r>
    </w:p>
    <w:p w14:paraId="01567AA3" w14:textId="77777777" w:rsidR="00C16A0F" w:rsidRPr="00C16A0F" w:rsidRDefault="00C16A0F" w:rsidP="00C16A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6A0F">
        <w:rPr>
          <w:rFonts w:ascii="Times New Roman" w:eastAsia="Times New Roman" w:hAnsi="Times New Roman" w:cs="Times New Roman"/>
          <w:b/>
          <w:bCs/>
          <w:kern w:val="0"/>
          <w:sz w:val="27"/>
          <w:szCs w:val="27"/>
          <w14:ligatures w14:val="none"/>
        </w:rPr>
        <w:lastRenderedPageBreak/>
        <w:t>Additional Responsibilities:</w:t>
      </w:r>
    </w:p>
    <w:p w14:paraId="64814BCD" w14:textId="77777777" w:rsidR="00C16A0F" w:rsidRPr="00C16A0F" w:rsidRDefault="00C16A0F" w:rsidP="00C16A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16A0F">
        <w:rPr>
          <w:rFonts w:ascii="Times New Roman" w:eastAsia="Times New Roman" w:hAnsi="Times New Roman" w:cs="Times New Roman"/>
          <w:kern w:val="0"/>
          <w14:ligatures w14:val="none"/>
        </w:rPr>
        <w:t>Wear the designated camp uniform at all times</w:t>
      </w:r>
      <w:proofErr w:type="gramEnd"/>
    </w:p>
    <w:p w14:paraId="4F45E2B2" w14:textId="77777777" w:rsidR="00C16A0F" w:rsidRPr="00C16A0F" w:rsidRDefault="00C16A0F" w:rsidP="00C16A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Attend and participate in all required staff training and meetings</w:t>
      </w:r>
    </w:p>
    <w:p w14:paraId="47169DBB" w14:textId="77777777" w:rsidR="00C16A0F" w:rsidRPr="00C16A0F" w:rsidRDefault="00C16A0F" w:rsidP="00C16A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Comply with all organizational policies and procedures</w:t>
      </w:r>
    </w:p>
    <w:p w14:paraId="49ADEB52" w14:textId="379548B4" w:rsidR="00C16A0F" w:rsidRPr="00C16A0F" w:rsidRDefault="00C16A0F" w:rsidP="00C16A0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16A0F">
        <w:rPr>
          <w:rFonts w:ascii="Times New Roman" w:eastAsia="Times New Roman" w:hAnsi="Times New Roman" w:cs="Times New Roman"/>
          <w:kern w:val="0"/>
          <w14:ligatures w14:val="none"/>
        </w:rPr>
        <w:t xml:space="preserve">Perform any other duties as assigned by the </w:t>
      </w:r>
      <w:r w:rsidR="00DD25A5">
        <w:rPr>
          <w:rFonts w:ascii="Times New Roman" w:eastAsia="Times New Roman" w:hAnsi="Times New Roman" w:cs="Times New Roman"/>
          <w:kern w:val="0"/>
          <w14:ligatures w14:val="none"/>
        </w:rPr>
        <w:t>Summer Recreation</w:t>
      </w:r>
      <w:r w:rsidRPr="00C16A0F">
        <w:rPr>
          <w:rFonts w:ascii="Times New Roman" w:eastAsia="Times New Roman" w:hAnsi="Times New Roman" w:cs="Times New Roman"/>
          <w:kern w:val="0"/>
          <w14:ligatures w14:val="none"/>
        </w:rPr>
        <w:t xml:space="preserve"> Director or Recreation Coordinator</w:t>
      </w:r>
    </w:p>
    <w:p w14:paraId="17B35681" w14:textId="77777777" w:rsidR="00511971" w:rsidRDefault="00511971"/>
    <w:sectPr w:rsidR="00511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2F3"/>
    <w:multiLevelType w:val="multilevel"/>
    <w:tmpl w:val="EE6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47FBE"/>
    <w:multiLevelType w:val="multilevel"/>
    <w:tmpl w:val="DC9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F0168"/>
    <w:multiLevelType w:val="multilevel"/>
    <w:tmpl w:val="266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85ED9"/>
    <w:multiLevelType w:val="multilevel"/>
    <w:tmpl w:val="D46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933E2"/>
    <w:multiLevelType w:val="multilevel"/>
    <w:tmpl w:val="65D0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E724A"/>
    <w:multiLevelType w:val="multilevel"/>
    <w:tmpl w:val="BD3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473134">
    <w:abstractNumId w:val="4"/>
  </w:num>
  <w:num w:numId="2" w16cid:durableId="1046757026">
    <w:abstractNumId w:val="2"/>
  </w:num>
  <w:num w:numId="3" w16cid:durableId="291643954">
    <w:abstractNumId w:val="3"/>
  </w:num>
  <w:num w:numId="4" w16cid:durableId="1957179964">
    <w:abstractNumId w:val="0"/>
  </w:num>
  <w:num w:numId="5" w16cid:durableId="1857767238">
    <w:abstractNumId w:val="5"/>
  </w:num>
  <w:num w:numId="6" w16cid:durableId="57038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0F"/>
    <w:rsid w:val="000D3162"/>
    <w:rsid w:val="001568D2"/>
    <w:rsid w:val="001D491B"/>
    <w:rsid w:val="00226EFF"/>
    <w:rsid w:val="00295D8A"/>
    <w:rsid w:val="00503FF0"/>
    <w:rsid w:val="00511971"/>
    <w:rsid w:val="00C16A0F"/>
    <w:rsid w:val="00C65746"/>
    <w:rsid w:val="00DD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8EBF304"/>
  <w15:chartTrackingRefBased/>
  <w15:docId w15:val="{D4ACACE5-1E55-4AAB-AC11-C01893E7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A0F"/>
    <w:rPr>
      <w:rFonts w:eastAsiaTheme="majorEastAsia" w:cstheme="majorBidi"/>
      <w:color w:val="272727" w:themeColor="text1" w:themeTint="D8"/>
    </w:rPr>
  </w:style>
  <w:style w:type="paragraph" w:styleId="Title">
    <w:name w:val="Title"/>
    <w:basedOn w:val="Normal"/>
    <w:next w:val="Normal"/>
    <w:link w:val="TitleChar"/>
    <w:uiPriority w:val="10"/>
    <w:qFormat/>
    <w:rsid w:val="00C16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A0F"/>
    <w:pPr>
      <w:spacing w:before="160"/>
      <w:jc w:val="center"/>
    </w:pPr>
    <w:rPr>
      <w:i/>
      <w:iCs/>
      <w:color w:val="404040" w:themeColor="text1" w:themeTint="BF"/>
    </w:rPr>
  </w:style>
  <w:style w:type="character" w:customStyle="1" w:styleId="QuoteChar">
    <w:name w:val="Quote Char"/>
    <w:basedOn w:val="DefaultParagraphFont"/>
    <w:link w:val="Quote"/>
    <w:uiPriority w:val="29"/>
    <w:rsid w:val="00C16A0F"/>
    <w:rPr>
      <w:i/>
      <w:iCs/>
      <w:color w:val="404040" w:themeColor="text1" w:themeTint="BF"/>
    </w:rPr>
  </w:style>
  <w:style w:type="paragraph" w:styleId="ListParagraph">
    <w:name w:val="List Paragraph"/>
    <w:basedOn w:val="Normal"/>
    <w:uiPriority w:val="34"/>
    <w:qFormat/>
    <w:rsid w:val="00C16A0F"/>
    <w:pPr>
      <w:ind w:left="720"/>
      <w:contextualSpacing/>
    </w:pPr>
  </w:style>
  <w:style w:type="character" w:styleId="IntenseEmphasis">
    <w:name w:val="Intense Emphasis"/>
    <w:basedOn w:val="DefaultParagraphFont"/>
    <w:uiPriority w:val="21"/>
    <w:qFormat/>
    <w:rsid w:val="00C16A0F"/>
    <w:rPr>
      <w:i/>
      <w:iCs/>
      <w:color w:val="0F4761" w:themeColor="accent1" w:themeShade="BF"/>
    </w:rPr>
  </w:style>
  <w:style w:type="paragraph" w:styleId="IntenseQuote">
    <w:name w:val="Intense Quote"/>
    <w:basedOn w:val="Normal"/>
    <w:next w:val="Normal"/>
    <w:link w:val="IntenseQuoteChar"/>
    <w:uiPriority w:val="30"/>
    <w:qFormat/>
    <w:rsid w:val="00C16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A0F"/>
    <w:rPr>
      <w:i/>
      <w:iCs/>
      <w:color w:val="0F4761" w:themeColor="accent1" w:themeShade="BF"/>
    </w:rPr>
  </w:style>
  <w:style w:type="character" w:styleId="IntenseReference">
    <w:name w:val="Intense Reference"/>
    <w:basedOn w:val="DefaultParagraphFont"/>
    <w:uiPriority w:val="32"/>
    <w:qFormat/>
    <w:rsid w:val="00C16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2</cp:revision>
  <cp:lastPrinted>2025-04-24T19:44:00Z</cp:lastPrinted>
  <dcterms:created xsi:type="dcterms:W3CDTF">2025-04-24T22:03:00Z</dcterms:created>
  <dcterms:modified xsi:type="dcterms:W3CDTF">2025-04-24T22:03:00Z</dcterms:modified>
</cp:coreProperties>
</file>