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17851" w14:textId="77777777" w:rsidR="003B24DB" w:rsidRPr="006211C9" w:rsidRDefault="003B24DB" w:rsidP="003B24DB">
      <w:pPr>
        <w:pStyle w:val="NoSpacing"/>
        <w:jc w:val="center"/>
        <w:rPr>
          <w:rFonts w:ascii="Times New Roman" w:hAnsi="Times New Roman" w:cs="Times New Roman"/>
          <w:i w:val="0"/>
          <w:iCs w:val="0"/>
        </w:rPr>
      </w:pPr>
      <w:r w:rsidRPr="006211C9">
        <w:rPr>
          <w:rFonts w:ascii="Times New Roman" w:hAnsi="Times New Roman" w:cs="Times New Roman"/>
          <w:i w:val="0"/>
          <w:iCs w:val="0"/>
        </w:rPr>
        <w:t>Boardman Parks and Recreation District</w:t>
      </w:r>
    </w:p>
    <w:p w14:paraId="62817E09" w14:textId="77777777" w:rsidR="003B24DB" w:rsidRDefault="003B24DB" w:rsidP="003B24DB">
      <w:pPr>
        <w:pStyle w:val="NoSpacing"/>
        <w:jc w:val="center"/>
        <w:rPr>
          <w:rFonts w:ascii="Times New Roman" w:hAnsi="Times New Roman" w:cs="Times New Roman"/>
          <w:i w:val="0"/>
          <w:iCs w:val="0"/>
        </w:rPr>
      </w:pPr>
      <w:r w:rsidRPr="006211C9">
        <w:rPr>
          <w:rFonts w:ascii="Times New Roman" w:hAnsi="Times New Roman" w:cs="Times New Roman"/>
          <w:i w:val="0"/>
          <w:iCs w:val="0"/>
        </w:rPr>
        <w:t>Job Description</w:t>
      </w:r>
    </w:p>
    <w:p w14:paraId="1CCD0B78" w14:textId="77777777" w:rsidR="003B24DB" w:rsidRPr="006211C9" w:rsidRDefault="003B24DB" w:rsidP="003B24DB">
      <w:pPr>
        <w:pStyle w:val="NoSpacing"/>
        <w:jc w:val="center"/>
        <w:rPr>
          <w:rFonts w:ascii="Times New Roman" w:hAnsi="Times New Roman" w:cs="Times New Roman"/>
          <w:i w:val="0"/>
          <w:iCs w:val="0"/>
        </w:rPr>
      </w:pPr>
    </w:p>
    <w:p w14:paraId="013DB92A" w14:textId="77777777" w:rsidR="003B24DB" w:rsidRDefault="003B24DB" w:rsidP="003B24DB">
      <w:pPr>
        <w:pStyle w:val="NoSpacing"/>
        <w:rPr>
          <w:i w:val="0"/>
          <w:iCs w:val="0"/>
        </w:rPr>
      </w:pPr>
    </w:p>
    <w:p w14:paraId="37F52712" w14:textId="08520C4B" w:rsidR="003B24DB" w:rsidRDefault="003B24DB" w:rsidP="003B24DB">
      <w:pPr>
        <w:pStyle w:val="NoSpacing"/>
        <w:rPr>
          <w:i w:val="0"/>
          <w:iCs w:val="0"/>
        </w:rPr>
      </w:pPr>
      <w:r w:rsidRPr="00BE64B9">
        <w:rPr>
          <w:i w:val="0"/>
          <w:iCs w:val="0"/>
        </w:rPr>
        <w:t>Job Title: Recreation</w:t>
      </w:r>
      <w:r>
        <w:rPr>
          <w:i w:val="0"/>
          <w:iCs w:val="0"/>
        </w:rPr>
        <w:t xml:space="preserve"> </w:t>
      </w:r>
      <w:r w:rsidR="00E07DD2">
        <w:rPr>
          <w:i w:val="0"/>
          <w:iCs w:val="0"/>
        </w:rPr>
        <w:t>Aide</w:t>
      </w:r>
    </w:p>
    <w:p w14:paraId="52E8BAD3" w14:textId="77777777" w:rsidR="003B24DB" w:rsidRPr="00BE64B9" w:rsidRDefault="003B24DB" w:rsidP="003B24DB">
      <w:pPr>
        <w:pStyle w:val="NoSpacing"/>
        <w:rPr>
          <w:i w:val="0"/>
          <w:iCs w:val="0"/>
        </w:rPr>
      </w:pPr>
      <w:r w:rsidRPr="00BE64B9">
        <w:rPr>
          <w:i w:val="0"/>
          <w:iCs w:val="0"/>
        </w:rPr>
        <w:t>Department: Boardman Park and Recreation District</w:t>
      </w:r>
    </w:p>
    <w:p w14:paraId="45541B6D" w14:textId="69B636CB" w:rsidR="003B24DB" w:rsidRPr="00BE64B9" w:rsidRDefault="003B24DB" w:rsidP="003B24DB">
      <w:pPr>
        <w:pStyle w:val="NoSpacing"/>
        <w:rPr>
          <w:i w:val="0"/>
          <w:iCs w:val="0"/>
        </w:rPr>
      </w:pPr>
      <w:r w:rsidRPr="00BE64B9">
        <w:rPr>
          <w:i w:val="0"/>
          <w:iCs w:val="0"/>
        </w:rPr>
        <w:t>Reports To:</w:t>
      </w:r>
      <w:r>
        <w:rPr>
          <w:i w:val="0"/>
          <w:iCs w:val="0"/>
        </w:rPr>
        <w:t xml:space="preserve"> Recreation Coordinator/ </w:t>
      </w:r>
      <w:r w:rsidR="00E07DD2" w:rsidRPr="00E07DD2">
        <w:rPr>
          <w:i w:val="0"/>
          <w:iCs w:val="0"/>
        </w:rPr>
        <w:t>Recreation Assistant Coordinator</w:t>
      </w:r>
    </w:p>
    <w:p w14:paraId="46ACF838" w14:textId="46E9A994" w:rsidR="003B24DB" w:rsidRDefault="003B24DB" w:rsidP="003B24DB">
      <w:pPr>
        <w:pStyle w:val="NoSpacing"/>
        <w:rPr>
          <w:i w:val="0"/>
          <w:iCs w:val="0"/>
        </w:rPr>
      </w:pPr>
      <w:r w:rsidRPr="00BE64B9">
        <w:rPr>
          <w:i w:val="0"/>
          <w:iCs w:val="0"/>
        </w:rPr>
        <w:t xml:space="preserve">FLSA Status: </w:t>
      </w:r>
      <w:r>
        <w:rPr>
          <w:i w:val="0"/>
          <w:iCs w:val="0"/>
        </w:rPr>
        <w:t>Non-Exempt</w:t>
      </w:r>
    </w:p>
    <w:p w14:paraId="0D1B5D8C" w14:textId="6F4F8FEA" w:rsidR="002702FB" w:rsidRPr="00BE64B9" w:rsidRDefault="002702FB" w:rsidP="003B24DB">
      <w:pPr>
        <w:pStyle w:val="NoSpacing"/>
        <w:rPr>
          <w:i w:val="0"/>
          <w:iCs w:val="0"/>
        </w:rPr>
      </w:pPr>
      <w:r>
        <w:rPr>
          <w:i w:val="0"/>
          <w:iCs w:val="0"/>
        </w:rPr>
        <w:t>Wage: $13.00 per hour</w:t>
      </w:r>
    </w:p>
    <w:p w14:paraId="74BB4B17" w14:textId="77777777" w:rsidR="003B24DB" w:rsidRPr="00BE64B9" w:rsidRDefault="003B24DB" w:rsidP="003B24DB">
      <w:pPr>
        <w:pStyle w:val="NoSpacing"/>
        <w:rPr>
          <w:i w:val="0"/>
          <w:iCs w:val="0"/>
        </w:rPr>
      </w:pPr>
      <w:r w:rsidRPr="00BE64B9">
        <w:rPr>
          <w:i w:val="0"/>
          <w:iCs w:val="0"/>
        </w:rPr>
        <w:t>Prepared By:</w:t>
      </w:r>
      <w:r>
        <w:rPr>
          <w:i w:val="0"/>
          <w:iCs w:val="0"/>
        </w:rPr>
        <w:t xml:space="preserve"> </w:t>
      </w:r>
      <w:r w:rsidRPr="00BE64B9">
        <w:rPr>
          <w:i w:val="0"/>
          <w:iCs w:val="0"/>
        </w:rPr>
        <w:t>Facility Director</w:t>
      </w:r>
    </w:p>
    <w:p w14:paraId="503CADE3" w14:textId="77777777" w:rsidR="003B24DB" w:rsidRPr="00BE64B9" w:rsidRDefault="003B24DB" w:rsidP="003B24DB">
      <w:pPr>
        <w:pStyle w:val="NoSpacing"/>
        <w:rPr>
          <w:i w:val="0"/>
          <w:iCs w:val="0"/>
        </w:rPr>
      </w:pPr>
      <w:r w:rsidRPr="00BE64B9">
        <w:rPr>
          <w:i w:val="0"/>
          <w:iCs w:val="0"/>
        </w:rPr>
        <w:t xml:space="preserve">Prepared Date: </w:t>
      </w:r>
    </w:p>
    <w:p w14:paraId="42E7B31C" w14:textId="77777777" w:rsidR="003B24DB" w:rsidRPr="00BE64B9" w:rsidRDefault="003B24DB" w:rsidP="003B24DB">
      <w:pPr>
        <w:pStyle w:val="NoSpacing"/>
        <w:rPr>
          <w:i w:val="0"/>
          <w:iCs w:val="0"/>
        </w:rPr>
      </w:pPr>
      <w:r w:rsidRPr="00BE64B9">
        <w:rPr>
          <w:i w:val="0"/>
          <w:iCs w:val="0"/>
        </w:rPr>
        <w:t xml:space="preserve">Approved By: </w:t>
      </w:r>
    </w:p>
    <w:p w14:paraId="4DCF0440" w14:textId="77777777" w:rsidR="003B24DB" w:rsidRPr="00BE64B9" w:rsidRDefault="003B24DB" w:rsidP="003B24DB">
      <w:pPr>
        <w:pStyle w:val="NoSpacing"/>
        <w:rPr>
          <w:i w:val="0"/>
          <w:iCs w:val="0"/>
        </w:rPr>
      </w:pPr>
      <w:r w:rsidRPr="00BE64B9">
        <w:rPr>
          <w:i w:val="0"/>
          <w:iCs w:val="0"/>
        </w:rPr>
        <w:t>Approved Date:</w:t>
      </w:r>
    </w:p>
    <w:p w14:paraId="19E2E53E" w14:textId="77777777" w:rsidR="003B24DB" w:rsidRDefault="003B24DB" w:rsidP="003B24DB"/>
    <w:p w14:paraId="308134C5" w14:textId="094C61B0" w:rsidR="003B24DB" w:rsidRPr="00947FDE" w:rsidRDefault="003B24DB" w:rsidP="003B24DB">
      <w:pPr>
        <w:rPr>
          <w:rFonts w:asciiTheme="minorHAnsi" w:hAnsiTheme="minorHAnsi" w:cstheme="minorHAnsi"/>
          <w:b w:val="0"/>
          <w:bCs w:val="0"/>
          <w:i w:val="0"/>
          <w:iCs w:val="0"/>
        </w:rPr>
      </w:pPr>
      <w:r w:rsidRPr="006211C9">
        <w:rPr>
          <w:rFonts w:asciiTheme="minorHAnsi" w:hAnsiTheme="minorHAnsi" w:cstheme="minorHAnsi"/>
          <w:i w:val="0"/>
          <w:iCs w:val="0"/>
        </w:rPr>
        <w:t>Summary:</w:t>
      </w:r>
      <w:r w:rsidRPr="00947FDE">
        <w:rPr>
          <w:rFonts w:asciiTheme="minorHAnsi" w:hAnsiTheme="minorHAnsi" w:cstheme="minorHAnsi"/>
          <w:b w:val="0"/>
          <w:bCs w:val="0"/>
          <w:i w:val="0"/>
          <w:iCs w:val="0"/>
        </w:rPr>
        <w:t xml:space="preserve"> Assist the </w:t>
      </w:r>
      <w:r w:rsidR="00FF24B9" w:rsidRPr="00FF24B9">
        <w:rPr>
          <w:rFonts w:asciiTheme="minorHAnsi" w:hAnsiTheme="minorHAnsi" w:cstheme="minorHAnsi"/>
          <w:b w:val="0"/>
          <w:bCs w:val="0"/>
          <w:i w:val="0"/>
          <w:iCs w:val="0"/>
        </w:rPr>
        <w:t xml:space="preserve">Recreation Assistant Coordinator </w:t>
      </w:r>
      <w:r w:rsidRPr="00947FDE">
        <w:rPr>
          <w:rFonts w:asciiTheme="minorHAnsi" w:hAnsiTheme="minorHAnsi" w:cstheme="minorHAnsi"/>
          <w:b w:val="0"/>
          <w:bCs w:val="0"/>
          <w:i w:val="0"/>
          <w:iCs w:val="0"/>
        </w:rPr>
        <w:t>with all recreation activities and recreation service personnel by performing the following duties.</w:t>
      </w:r>
    </w:p>
    <w:p w14:paraId="67D23AB6" w14:textId="77777777" w:rsidR="003B24DB" w:rsidRPr="00947FDE" w:rsidRDefault="003B24DB" w:rsidP="003B24DB">
      <w:pPr>
        <w:rPr>
          <w:rFonts w:asciiTheme="minorHAnsi" w:hAnsiTheme="minorHAnsi" w:cstheme="minorHAnsi"/>
          <w:i w:val="0"/>
          <w:iCs w:val="0"/>
          <w:u w:val="single"/>
        </w:rPr>
      </w:pPr>
      <w:r w:rsidRPr="00040339">
        <w:rPr>
          <w:rFonts w:asciiTheme="minorHAnsi" w:hAnsiTheme="minorHAnsi" w:cstheme="minorHAnsi"/>
          <w:i w:val="0"/>
          <w:iCs w:val="0"/>
        </w:rPr>
        <w:t>Essential Duties and Responsibilities include the following</w:t>
      </w:r>
      <w:r w:rsidRPr="00947FDE">
        <w:rPr>
          <w:rFonts w:asciiTheme="minorHAnsi" w:hAnsiTheme="minorHAnsi" w:cstheme="minorHAnsi"/>
          <w:b w:val="0"/>
          <w:bCs w:val="0"/>
          <w:i w:val="0"/>
          <w:iCs w:val="0"/>
        </w:rPr>
        <w:t xml:space="preserve">. </w:t>
      </w:r>
      <w:r w:rsidRPr="00947FDE">
        <w:rPr>
          <w:rFonts w:asciiTheme="minorHAnsi" w:hAnsiTheme="minorHAnsi" w:cstheme="minorHAnsi"/>
          <w:i w:val="0"/>
          <w:iCs w:val="0"/>
          <w:u w:val="single"/>
        </w:rPr>
        <w:t>Other duties may be assigned.</w:t>
      </w:r>
    </w:p>
    <w:p w14:paraId="07234D75" w14:textId="3C4CBF6D" w:rsidR="003B24DB" w:rsidRDefault="00B76D62" w:rsidP="00040339">
      <w:pPr>
        <w:pStyle w:val="ListParagraph"/>
        <w:numPr>
          <w:ilvl w:val="0"/>
          <w:numId w:val="3"/>
        </w:numPr>
        <w:rPr>
          <w:rFonts w:asciiTheme="minorHAnsi" w:hAnsiTheme="minorHAnsi" w:cstheme="minorHAnsi"/>
          <w:b w:val="0"/>
          <w:bCs w:val="0"/>
          <w:i w:val="0"/>
          <w:iCs w:val="0"/>
        </w:rPr>
      </w:pPr>
      <w:r>
        <w:rPr>
          <w:rFonts w:asciiTheme="minorHAnsi" w:hAnsiTheme="minorHAnsi" w:cstheme="minorHAnsi"/>
          <w:b w:val="0"/>
          <w:bCs w:val="0"/>
          <w:i w:val="0"/>
          <w:iCs w:val="0"/>
        </w:rPr>
        <w:t>W</w:t>
      </w:r>
      <w:r w:rsidR="003B24DB" w:rsidRPr="00040339">
        <w:rPr>
          <w:rFonts w:asciiTheme="minorHAnsi" w:hAnsiTheme="minorHAnsi" w:cstheme="minorHAnsi"/>
          <w:b w:val="0"/>
          <w:bCs w:val="0"/>
          <w:i w:val="0"/>
          <w:iCs w:val="0"/>
        </w:rPr>
        <w:t xml:space="preserve">hen </w:t>
      </w:r>
      <w:proofErr w:type="gramStart"/>
      <w:r w:rsidR="003B24DB" w:rsidRPr="00040339">
        <w:rPr>
          <w:rFonts w:asciiTheme="minorHAnsi" w:hAnsiTheme="minorHAnsi" w:cstheme="minorHAnsi"/>
          <w:b w:val="0"/>
          <w:bCs w:val="0"/>
          <w:i w:val="0"/>
          <w:iCs w:val="0"/>
        </w:rPr>
        <w:t>needed</w:t>
      </w:r>
      <w:proofErr w:type="gramEnd"/>
      <w:r w:rsidR="003B24DB" w:rsidRPr="00040339">
        <w:rPr>
          <w:rFonts w:asciiTheme="minorHAnsi" w:hAnsiTheme="minorHAnsi" w:cstheme="minorHAnsi"/>
          <w:b w:val="0"/>
          <w:bCs w:val="0"/>
          <w:i w:val="0"/>
          <w:iCs w:val="0"/>
        </w:rPr>
        <w:t xml:space="preserve"> may help with registration, signups, volunteer referees and officials.</w:t>
      </w:r>
    </w:p>
    <w:p w14:paraId="4DF64D57" w14:textId="77777777" w:rsidR="00B76D62" w:rsidRDefault="00B76D62" w:rsidP="00B76D62">
      <w:pPr>
        <w:pStyle w:val="ListParagraph"/>
        <w:numPr>
          <w:ilvl w:val="0"/>
          <w:numId w:val="3"/>
        </w:numPr>
        <w:rPr>
          <w:b w:val="0"/>
          <w:bCs w:val="0"/>
          <w:i w:val="0"/>
          <w:iCs w:val="0"/>
        </w:rPr>
      </w:pPr>
      <w:r>
        <w:rPr>
          <w:b w:val="0"/>
          <w:bCs w:val="0"/>
          <w:i w:val="0"/>
          <w:iCs w:val="0"/>
        </w:rPr>
        <w:t xml:space="preserve">Participates in </w:t>
      </w:r>
      <w:proofErr w:type="gramStart"/>
      <w:r>
        <w:rPr>
          <w:b w:val="0"/>
          <w:bCs w:val="0"/>
          <w:i w:val="0"/>
          <w:iCs w:val="0"/>
        </w:rPr>
        <w:t>set</w:t>
      </w:r>
      <w:proofErr w:type="gramEnd"/>
      <w:r>
        <w:rPr>
          <w:b w:val="0"/>
          <w:bCs w:val="0"/>
          <w:i w:val="0"/>
          <w:iCs w:val="0"/>
        </w:rPr>
        <w:t xml:space="preserve"> up and </w:t>
      </w:r>
      <w:proofErr w:type="gramStart"/>
      <w:r>
        <w:rPr>
          <w:b w:val="0"/>
          <w:bCs w:val="0"/>
          <w:i w:val="0"/>
          <w:iCs w:val="0"/>
        </w:rPr>
        <w:t>tear</w:t>
      </w:r>
      <w:proofErr w:type="gramEnd"/>
      <w:r>
        <w:rPr>
          <w:b w:val="0"/>
          <w:bCs w:val="0"/>
          <w:i w:val="0"/>
          <w:iCs w:val="0"/>
        </w:rPr>
        <w:t xml:space="preserve"> </w:t>
      </w:r>
      <w:proofErr w:type="gramStart"/>
      <w:r>
        <w:rPr>
          <w:b w:val="0"/>
          <w:bCs w:val="0"/>
          <w:i w:val="0"/>
          <w:iCs w:val="0"/>
        </w:rPr>
        <w:t>down of</w:t>
      </w:r>
      <w:proofErr w:type="gramEnd"/>
      <w:r>
        <w:rPr>
          <w:b w:val="0"/>
          <w:bCs w:val="0"/>
          <w:i w:val="0"/>
          <w:iCs w:val="0"/>
        </w:rPr>
        <w:t xml:space="preserve"> equipment and recreational items for all recreational activities and events.</w:t>
      </w:r>
    </w:p>
    <w:p w14:paraId="67589FC6" w14:textId="17F09C45" w:rsidR="00B76D62" w:rsidRDefault="00B76D62" w:rsidP="00040339">
      <w:pPr>
        <w:pStyle w:val="ListParagraph"/>
        <w:numPr>
          <w:ilvl w:val="0"/>
          <w:numId w:val="3"/>
        </w:numPr>
        <w:rPr>
          <w:rFonts w:asciiTheme="minorHAnsi" w:hAnsiTheme="minorHAnsi" w:cstheme="minorHAnsi"/>
          <w:b w:val="0"/>
          <w:bCs w:val="0"/>
          <w:i w:val="0"/>
          <w:iCs w:val="0"/>
        </w:rPr>
      </w:pPr>
      <w:r>
        <w:rPr>
          <w:rFonts w:asciiTheme="minorHAnsi" w:hAnsiTheme="minorHAnsi" w:cstheme="minorHAnsi"/>
          <w:b w:val="0"/>
          <w:bCs w:val="0"/>
          <w:i w:val="0"/>
          <w:iCs w:val="0"/>
        </w:rPr>
        <w:t>Preparation of materials and equipment for classes, recreational activities, and events.</w:t>
      </w:r>
    </w:p>
    <w:p w14:paraId="04A7C4B5" w14:textId="6D1E01BC" w:rsidR="00B76D62" w:rsidRDefault="00B76D62" w:rsidP="00040339">
      <w:pPr>
        <w:pStyle w:val="ListParagraph"/>
        <w:numPr>
          <w:ilvl w:val="0"/>
          <w:numId w:val="3"/>
        </w:numPr>
        <w:rPr>
          <w:rFonts w:asciiTheme="minorHAnsi" w:hAnsiTheme="minorHAnsi" w:cstheme="minorHAnsi"/>
          <w:b w:val="0"/>
          <w:bCs w:val="0"/>
          <w:i w:val="0"/>
          <w:iCs w:val="0"/>
        </w:rPr>
      </w:pPr>
      <w:r>
        <w:rPr>
          <w:rFonts w:asciiTheme="minorHAnsi" w:hAnsiTheme="minorHAnsi" w:cstheme="minorHAnsi"/>
          <w:b w:val="0"/>
          <w:bCs w:val="0"/>
          <w:i w:val="0"/>
          <w:iCs w:val="0"/>
        </w:rPr>
        <w:t>Translation of all promotional materials for recreational activities and events.</w:t>
      </w:r>
    </w:p>
    <w:p w14:paraId="33358288" w14:textId="20492BAE" w:rsidR="00B76D62" w:rsidRPr="00040339" w:rsidRDefault="00B76D62" w:rsidP="00040339">
      <w:pPr>
        <w:pStyle w:val="ListParagraph"/>
        <w:numPr>
          <w:ilvl w:val="0"/>
          <w:numId w:val="3"/>
        </w:numPr>
        <w:rPr>
          <w:rFonts w:asciiTheme="minorHAnsi" w:hAnsiTheme="minorHAnsi" w:cstheme="minorHAnsi"/>
          <w:b w:val="0"/>
          <w:bCs w:val="0"/>
          <w:i w:val="0"/>
          <w:iCs w:val="0"/>
        </w:rPr>
      </w:pPr>
      <w:r>
        <w:rPr>
          <w:rFonts w:asciiTheme="minorHAnsi" w:hAnsiTheme="minorHAnsi" w:cstheme="minorHAnsi"/>
          <w:b w:val="0"/>
          <w:bCs w:val="0"/>
          <w:i w:val="0"/>
          <w:iCs w:val="0"/>
        </w:rPr>
        <w:t xml:space="preserve">Ensures all flyers in the recreational facility are current and </w:t>
      </w:r>
      <w:proofErr w:type="gramStart"/>
      <w:r>
        <w:rPr>
          <w:rFonts w:asciiTheme="minorHAnsi" w:hAnsiTheme="minorHAnsi" w:cstheme="minorHAnsi"/>
          <w:b w:val="0"/>
          <w:bCs w:val="0"/>
          <w:i w:val="0"/>
          <w:iCs w:val="0"/>
        </w:rPr>
        <w:t>distributes</w:t>
      </w:r>
      <w:proofErr w:type="gramEnd"/>
      <w:r>
        <w:rPr>
          <w:rFonts w:asciiTheme="minorHAnsi" w:hAnsiTheme="minorHAnsi" w:cstheme="minorHAnsi"/>
          <w:b w:val="0"/>
          <w:bCs w:val="0"/>
          <w:i w:val="0"/>
          <w:iCs w:val="0"/>
        </w:rPr>
        <w:t xml:space="preserve"> flyers to local vendors and schools.</w:t>
      </w:r>
    </w:p>
    <w:p w14:paraId="1F36C849" w14:textId="77777777" w:rsidR="003B24DB" w:rsidRPr="00040339" w:rsidRDefault="003B24DB" w:rsidP="00040339">
      <w:pPr>
        <w:pStyle w:val="ListParagraph"/>
        <w:numPr>
          <w:ilvl w:val="0"/>
          <w:numId w:val="3"/>
        </w:numPr>
        <w:rPr>
          <w:rFonts w:asciiTheme="minorHAnsi" w:hAnsiTheme="minorHAnsi" w:cstheme="minorHAnsi"/>
          <w:b w:val="0"/>
          <w:bCs w:val="0"/>
          <w:i w:val="0"/>
          <w:iCs w:val="0"/>
        </w:rPr>
      </w:pPr>
      <w:r w:rsidRPr="00040339">
        <w:rPr>
          <w:rFonts w:asciiTheme="minorHAnsi" w:hAnsiTheme="minorHAnsi" w:cstheme="minorHAnsi"/>
          <w:b w:val="0"/>
          <w:bCs w:val="0"/>
          <w:i w:val="0"/>
          <w:iCs w:val="0"/>
        </w:rPr>
        <w:t>Observes all safety rules and procedures.</w:t>
      </w:r>
    </w:p>
    <w:p w14:paraId="3192F094" w14:textId="5AE848F4" w:rsidR="003B24DB" w:rsidRPr="008F7AF9" w:rsidRDefault="003B24DB" w:rsidP="003B24DB">
      <w:pPr>
        <w:rPr>
          <w:rFonts w:ascii="Times New Roman" w:hAnsi="Times New Roman" w:cs="Times New Roman"/>
          <w:i w:val="0"/>
          <w:iCs w:val="0"/>
        </w:rPr>
      </w:pPr>
      <w:proofErr w:type="gramStart"/>
      <w:r w:rsidRPr="008F7AF9">
        <w:rPr>
          <w:rFonts w:ascii="Times New Roman" w:hAnsi="Times New Roman" w:cs="Times New Roman"/>
          <w:i w:val="0"/>
          <w:iCs w:val="0"/>
        </w:rPr>
        <w:t>Competencies</w:t>
      </w:r>
      <w:proofErr w:type="gramEnd"/>
      <w:r w:rsidRPr="008F7AF9">
        <w:rPr>
          <w:rFonts w:ascii="Times New Roman" w:hAnsi="Times New Roman" w:cs="Times New Roman"/>
          <w:i w:val="0"/>
          <w:iCs w:val="0"/>
        </w:rPr>
        <w:t xml:space="preserve">                   </w:t>
      </w:r>
      <w:r w:rsidRPr="008F7AF9">
        <w:rPr>
          <w:rFonts w:ascii="Times New Roman" w:hAnsi="Times New Roman" w:cs="Times New Roman"/>
          <w:i w:val="0"/>
          <w:iCs w:val="0"/>
        </w:rPr>
        <w:tab/>
      </w:r>
      <w:r w:rsidRPr="008F7AF9">
        <w:rPr>
          <w:rFonts w:ascii="Times New Roman" w:hAnsi="Times New Roman" w:cs="Times New Roman"/>
          <w:i w:val="0"/>
          <w:iCs w:val="0"/>
        </w:rPr>
        <w:tab/>
      </w:r>
      <w:r w:rsidRPr="008F7AF9">
        <w:rPr>
          <w:rFonts w:ascii="Times New Roman" w:hAnsi="Times New Roman" w:cs="Times New Roman"/>
          <w:i w:val="0"/>
          <w:iCs w:val="0"/>
        </w:rPr>
        <w:tab/>
      </w:r>
    </w:p>
    <w:p w14:paraId="6D243E32" w14:textId="77777777" w:rsidR="003B24DB" w:rsidRPr="008F7AF9" w:rsidRDefault="003B24DB" w:rsidP="003B24DB">
      <w:pPr>
        <w:rPr>
          <w:rFonts w:ascii="Times New Roman" w:hAnsi="Times New Roman" w:cs="Times New Roman"/>
          <w:b w:val="0"/>
          <w:bCs w:val="0"/>
          <w:i w:val="0"/>
          <w:iCs w:val="0"/>
        </w:rPr>
      </w:pPr>
      <w:r w:rsidRPr="008F7AF9">
        <w:rPr>
          <w:rFonts w:ascii="Times New Roman" w:hAnsi="Times New Roman" w:cs="Times New Roman"/>
          <w:i w:val="0"/>
          <w:iCs w:val="0"/>
        </w:rPr>
        <w:t>Analytical -</w:t>
      </w:r>
      <w:r w:rsidRPr="008F7AF9">
        <w:rPr>
          <w:rFonts w:ascii="Times New Roman" w:hAnsi="Times New Roman" w:cs="Times New Roman"/>
          <w:b w:val="0"/>
          <w:bCs w:val="0"/>
          <w:i w:val="0"/>
          <w:iCs w:val="0"/>
        </w:rPr>
        <w:t xml:space="preserve"> Synthesizes complex or diverse information; Collects and researches data; Uses intuition and experience to complement data.</w:t>
      </w:r>
    </w:p>
    <w:p w14:paraId="2272FB9A" w14:textId="77777777" w:rsidR="003B24DB" w:rsidRPr="008F7AF9" w:rsidRDefault="003B24DB" w:rsidP="003B24DB">
      <w:pPr>
        <w:rPr>
          <w:rFonts w:ascii="Times New Roman" w:hAnsi="Times New Roman" w:cs="Times New Roman"/>
          <w:b w:val="0"/>
          <w:bCs w:val="0"/>
          <w:i w:val="0"/>
          <w:iCs w:val="0"/>
        </w:rPr>
      </w:pPr>
      <w:r w:rsidRPr="008F7AF9">
        <w:rPr>
          <w:rFonts w:ascii="Times New Roman" w:hAnsi="Times New Roman" w:cs="Times New Roman"/>
          <w:i w:val="0"/>
          <w:iCs w:val="0"/>
        </w:rPr>
        <w:t>Problem Solving -</w:t>
      </w:r>
      <w:r w:rsidRPr="008F7AF9">
        <w:rPr>
          <w:rFonts w:ascii="Times New Roman" w:hAnsi="Times New Roman" w:cs="Times New Roman"/>
          <w:b w:val="0"/>
          <w:bCs w:val="0"/>
          <w:i w:val="0"/>
          <w:iCs w:val="0"/>
        </w:rPr>
        <w:t xml:space="preserve"> Identifies and resolves problems in a timely manner.  Develops alternative solutions; Works well in group problem solving situations.</w:t>
      </w:r>
    </w:p>
    <w:p w14:paraId="302B0B1A" w14:textId="77777777" w:rsidR="003B24DB" w:rsidRPr="008F7AF9" w:rsidRDefault="003B24DB" w:rsidP="003B24DB">
      <w:pPr>
        <w:rPr>
          <w:rFonts w:ascii="Times New Roman" w:hAnsi="Times New Roman" w:cs="Times New Roman"/>
          <w:b w:val="0"/>
          <w:bCs w:val="0"/>
          <w:i w:val="0"/>
          <w:iCs w:val="0"/>
        </w:rPr>
      </w:pPr>
      <w:r w:rsidRPr="008F7AF9">
        <w:rPr>
          <w:rFonts w:ascii="Times New Roman" w:hAnsi="Times New Roman" w:cs="Times New Roman"/>
          <w:i w:val="0"/>
          <w:iCs w:val="0"/>
        </w:rPr>
        <w:t>Technical Skills -</w:t>
      </w:r>
      <w:r w:rsidRPr="008F7AF9">
        <w:rPr>
          <w:rFonts w:ascii="Times New Roman" w:hAnsi="Times New Roman" w:cs="Times New Roman"/>
          <w:b w:val="0"/>
          <w:bCs w:val="0"/>
          <w:i w:val="0"/>
          <w:iCs w:val="0"/>
        </w:rPr>
        <w:t xml:space="preserve"> Strives to continuously build knowledge and </w:t>
      </w:r>
      <w:proofErr w:type="gramStart"/>
      <w:r w:rsidRPr="008F7AF9">
        <w:rPr>
          <w:rFonts w:ascii="Times New Roman" w:hAnsi="Times New Roman" w:cs="Times New Roman"/>
          <w:b w:val="0"/>
          <w:bCs w:val="0"/>
          <w:i w:val="0"/>
          <w:iCs w:val="0"/>
        </w:rPr>
        <w:t>skills;</w:t>
      </w:r>
      <w:proofErr w:type="gramEnd"/>
      <w:r w:rsidRPr="008F7AF9">
        <w:rPr>
          <w:rFonts w:ascii="Times New Roman" w:hAnsi="Times New Roman" w:cs="Times New Roman"/>
          <w:b w:val="0"/>
          <w:bCs w:val="0"/>
          <w:i w:val="0"/>
          <w:iCs w:val="0"/>
        </w:rPr>
        <w:t xml:space="preserve"> Shares expertise with others.</w:t>
      </w:r>
    </w:p>
    <w:p w14:paraId="7E55BB35" w14:textId="77777777" w:rsidR="003B24DB" w:rsidRPr="008F7AF9" w:rsidRDefault="003B24DB" w:rsidP="003B24DB">
      <w:pPr>
        <w:rPr>
          <w:rFonts w:ascii="Times New Roman" w:hAnsi="Times New Roman" w:cs="Times New Roman"/>
          <w:b w:val="0"/>
          <w:bCs w:val="0"/>
          <w:i w:val="0"/>
          <w:iCs w:val="0"/>
        </w:rPr>
      </w:pPr>
      <w:r w:rsidRPr="008F7AF9">
        <w:rPr>
          <w:rFonts w:ascii="Times New Roman" w:hAnsi="Times New Roman" w:cs="Times New Roman"/>
          <w:i w:val="0"/>
          <w:iCs w:val="0"/>
        </w:rPr>
        <w:t>Customer Service -</w:t>
      </w:r>
      <w:r w:rsidRPr="008F7AF9">
        <w:rPr>
          <w:rFonts w:ascii="Times New Roman" w:hAnsi="Times New Roman" w:cs="Times New Roman"/>
          <w:b w:val="0"/>
          <w:bCs w:val="0"/>
          <w:i w:val="0"/>
          <w:iCs w:val="0"/>
        </w:rPr>
        <w:t xml:space="preserve"> Manages difficult or emotional customer situations; Responds promptly to customer needs; Solicits customer feedback to improve service; Responds to requests for service and assistance; Meets commitments.</w:t>
      </w:r>
    </w:p>
    <w:p w14:paraId="39FBED7F" w14:textId="77777777" w:rsidR="003B24DB" w:rsidRPr="008F7AF9" w:rsidRDefault="003B24DB" w:rsidP="003B24DB">
      <w:pPr>
        <w:rPr>
          <w:rFonts w:ascii="Times New Roman" w:hAnsi="Times New Roman" w:cs="Times New Roman"/>
          <w:b w:val="0"/>
          <w:bCs w:val="0"/>
          <w:i w:val="0"/>
          <w:iCs w:val="0"/>
        </w:rPr>
      </w:pPr>
      <w:r w:rsidRPr="008F7AF9">
        <w:rPr>
          <w:rFonts w:ascii="Times New Roman" w:hAnsi="Times New Roman" w:cs="Times New Roman"/>
          <w:i w:val="0"/>
          <w:iCs w:val="0"/>
        </w:rPr>
        <w:t>Interpersonal Skills -</w:t>
      </w:r>
      <w:r w:rsidRPr="008F7AF9">
        <w:rPr>
          <w:rFonts w:ascii="Times New Roman" w:hAnsi="Times New Roman" w:cs="Times New Roman"/>
          <w:b w:val="0"/>
          <w:bCs w:val="0"/>
          <w:i w:val="0"/>
          <w:iCs w:val="0"/>
        </w:rPr>
        <w:t xml:space="preserve"> Focuses on solving conflict, not blaming; Maintains confidentiality; Listens to others without interrupting; Keeps emotions under control; Remains open to others' ideas and tries new things.</w:t>
      </w:r>
    </w:p>
    <w:p w14:paraId="10D2E3C0" w14:textId="77777777" w:rsidR="003B24DB" w:rsidRPr="008F7AF9" w:rsidRDefault="003B24DB" w:rsidP="003B24DB">
      <w:pPr>
        <w:rPr>
          <w:rFonts w:ascii="Times New Roman" w:hAnsi="Times New Roman" w:cs="Times New Roman"/>
          <w:b w:val="0"/>
          <w:bCs w:val="0"/>
          <w:i w:val="0"/>
          <w:iCs w:val="0"/>
        </w:rPr>
      </w:pPr>
      <w:r w:rsidRPr="008F7AF9">
        <w:rPr>
          <w:rFonts w:ascii="Times New Roman" w:hAnsi="Times New Roman" w:cs="Times New Roman"/>
          <w:i w:val="0"/>
          <w:iCs w:val="0"/>
        </w:rPr>
        <w:lastRenderedPageBreak/>
        <w:t>Oral Communication -</w:t>
      </w:r>
      <w:r w:rsidRPr="008F7AF9">
        <w:rPr>
          <w:rFonts w:ascii="Times New Roman" w:hAnsi="Times New Roman" w:cs="Times New Roman"/>
          <w:b w:val="0"/>
          <w:bCs w:val="0"/>
          <w:i w:val="0"/>
          <w:iCs w:val="0"/>
        </w:rPr>
        <w:t xml:space="preserve"> Speaks clearly and persuasively in positive or negative situations; listens and gets clarification; Responds well to questions; Demonstrates group presentation skills; Participates in meetings.</w:t>
      </w:r>
    </w:p>
    <w:p w14:paraId="05780296" w14:textId="77777777" w:rsidR="003B24DB" w:rsidRPr="008F7AF9" w:rsidRDefault="003B24DB" w:rsidP="003B24DB">
      <w:pPr>
        <w:rPr>
          <w:rFonts w:ascii="Times New Roman" w:hAnsi="Times New Roman" w:cs="Times New Roman"/>
          <w:b w:val="0"/>
          <w:bCs w:val="0"/>
          <w:i w:val="0"/>
          <w:iCs w:val="0"/>
        </w:rPr>
      </w:pPr>
      <w:r w:rsidRPr="008F7AF9">
        <w:rPr>
          <w:rFonts w:ascii="Times New Roman" w:hAnsi="Times New Roman" w:cs="Times New Roman"/>
          <w:i w:val="0"/>
          <w:iCs w:val="0"/>
        </w:rPr>
        <w:t>Written Communication -</w:t>
      </w:r>
      <w:r w:rsidRPr="008F7AF9">
        <w:rPr>
          <w:rFonts w:ascii="Times New Roman" w:hAnsi="Times New Roman" w:cs="Times New Roman"/>
          <w:b w:val="0"/>
          <w:bCs w:val="0"/>
          <w:i w:val="0"/>
          <w:iCs w:val="0"/>
        </w:rPr>
        <w:t xml:space="preserve"> Writes clearly and informatively; edits work for spelling and grammar; able to read and interpret written information.</w:t>
      </w:r>
    </w:p>
    <w:p w14:paraId="6807F30E" w14:textId="77777777" w:rsidR="003B24DB" w:rsidRPr="008F7AF9" w:rsidRDefault="003B24DB" w:rsidP="003B24DB">
      <w:pPr>
        <w:rPr>
          <w:rFonts w:ascii="Times New Roman" w:hAnsi="Times New Roman" w:cs="Times New Roman"/>
          <w:b w:val="0"/>
          <w:bCs w:val="0"/>
          <w:i w:val="0"/>
          <w:iCs w:val="0"/>
        </w:rPr>
      </w:pPr>
      <w:r w:rsidRPr="008F7AF9">
        <w:rPr>
          <w:rFonts w:ascii="Times New Roman" w:hAnsi="Times New Roman" w:cs="Times New Roman"/>
          <w:i w:val="0"/>
          <w:iCs w:val="0"/>
        </w:rPr>
        <w:t>Teamwork -</w:t>
      </w:r>
      <w:r w:rsidRPr="008F7AF9">
        <w:rPr>
          <w:rFonts w:ascii="Times New Roman" w:hAnsi="Times New Roman" w:cs="Times New Roman"/>
          <w:b w:val="0"/>
          <w:bCs w:val="0"/>
          <w:i w:val="0"/>
          <w:iCs w:val="0"/>
        </w:rPr>
        <w:t xml:space="preserve"> Exhibit’s objectivity and openness to others' views; Gives and welcomes feedback; Contributes to building a positive team spirit; Supports everyone's efforts to succeed.</w:t>
      </w:r>
    </w:p>
    <w:p w14:paraId="140453A1" w14:textId="77777777" w:rsidR="003B24DB" w:rsidRPr="008F7AF9" w:rsidRDefault="003B24DB" w:rsidP="003B24DB">
      <w:pPr>
        <w:rPr>
          <w:rFonts w:ascii="Times New Roman" w:hAnsi="Times New Roman" w:cs="Times New Roman"/>
          <w:b w:val="0"/>
          <w:bCs w:val="0"/>
          <w:i w:val="0"/>
          <w:iCs w:val="0"/>
        </w:rPr>
      </w:pPr>
      <w:r w:rsidRPr="008F7AF9">
        <w:rPr>
          <w:rFonts w:ascii="Times New Roman" w:hAnsi="Times New Roman" w:cs="Times New Roman"/>
          <w:i w:val="0"/>
          <w:iCs w:val="0"/>
        </w:rPr>
        <w:t>Visionary Leadership -</w:t>
      </w:r>
      <w:r w:rsidRPr="008F7AF9">
        <w:rPr>
          <w:rFonts w:ascii="Times New Roman" w:hAnsi="Times New Roman" w:cs="Times New Roman"/>
          <w:b w:val="0"/>
          <w:bCs w:val="0"/>
          <w:i w:val="0"/>
          <w:iCs w:val="0"/>
        </w:rPr>
        <w:t xml:space="preserve"> Displays passion and optimism; Inspires respect and trust.</w:t>
      </w:r>
    </w:p>
    <w:p w14:paraId="0508FE6A" w14:textId="77777777" w:rsidR="003B24DB" w:rsidRPr="008F7AF9" w:rsidRDefault="003B24DB" w:rsidP="003B24DB">
      <w:pPr>
        <w:rPr>
          <w:rFonts w:ascii="Times New Roman" w:hAnsi="Times New Roman" w:cs="Times New Roman"/>
          <w:b w:val="0"/>
          <w:bCs w:val="0"/>
          <w:i w:val="0"/>
          <w:iCs w:val="0"/>
        </w:rPr>
      </w:pPr>
      <w:r w:rsidRPr="008F7AF9">
        <w:rPr>
          <w:rFonts w:ascii="Times New Roman" w:hAnsi="Times New Roman" w:cs="Times New Roman"/>
          <w:i w:val="0"/>
          <w:iCs w:val="0"/>
        </w:rPr>
        <w:t>Cost Consciousness -</w:t>
      </w:r>
      <w:r w:rsidRPr="008F7AF9">
        <w:rPr>
          <w:rFonts w:ascii="Times New Roman" w:hAnsi="Times New Roman" w:cs="Times New Roman"/>
          <w:b w:val="0"/>
          <w:bCs w:val="0"/>
          <w:i w:val="0"/>
          <w:iCs w:val="0"/>
        </w:rPr>
        <w:t xml:space="preserve"> Works within approved budget; Conserves organizational resources.</w:t>
      </w:r>
    </w:p>
    <w:p w14:paraId="4514E174" w14:textId="77777777" w:rsidR="003B24DB" w:rsidRPr="008F7AF9" w:rsidRDefault="003B24DB" w:rsidP="003B24DB">
      <w:pPr>
        <w:rPr>
          <w:rFonts w:ascii="Times New Roman" w:hAnsi="Times New Roman" w:cs="Times New Roman"/>
          <w:b w:val="0"/>
          <w:bCs w:val="0"/>
          <w:i w:val="0"/>
          <w:iCs w:val="0"/>
        </w:rPr>
      </w:pPr>
      <w:r w:rsidRPr="008F7AF9">
        <w:rPr>
          <w:rFonts w:ascii="Times New Roman" w:hAnsi="Times New Roman" w:cs="Times New Roman"/>
          <w:i w:val="0"/>
          <w:iCs w:val="0"/>
        </w:rPr>
        <w:t>Organizational Support -</w:t>
      </w:r>
      <w:r w:rsidRPr="008F7AF9">
        <w:rPr>
          <w:rFonts w:ascii="Times New Roman" w:hAnsi="Times New Roman" w:cs="Times New Roman"/>
          <w:b w:val="0"/>
          <w:bCs w:val="0"/>
          <w:i w:val="0"/>
          <w:iCs w:val="0"/>
        </w:rPr>
        <w:t xml:space="preserve"> Follows policies and procedures; Completes administrative tasks correctly and on time; supports organization's goals and values.</w:t>
      </w:r>
    </w:p>
    <w:p w14:paraId="4D19FAC7" w14:textId="77777777" w:rsidR="003B24DB" w:rsidRPr="008F7AF9" w:rsidRDefault="003B24DB" w:rsidP="003B24DB">
      <w:pPr>
        <w:rPr>
          <w:rFonts w:ascii="Times New Roman" w:hAnsi="Times New Roman" w:cs="Times New Roman"/>
          <w:b w:val="0"/>
          <w:bCs w:val="0"/>
          <w:i w:val="0"/>
          <w:iCs w:val="0"/>
        </w:rPr>
      </w:pPr>
      <w:r w:rsidRPr="008F7AF9">
        <w:rPr>
          <w:rFonts w:ascii="Times New Roman" w:hAnsi="Times New Roman" w:cs="Times New Roman"/>
          <w:i w:val="0"/>
          <w:iCs w:val="0"/>
        </w:rPr>
        <w:t>Judgement -</w:t>
      </w:r>
      <w:r w:rsidRPr="008F7AF9">
        <w:rPr>
          <w:rFonts w:ascii="Times New Roman" w:hAnsi="Times New Roman" w:cs="Times New Roman"/>
          <w:b w:val="0"/>
          <w:bCs w:val="0"/>
          <w:i w:val="0"/>
          <w:iCs w:val="0"/>
        </w:rPr>
        <w:t xml:space="preserve"> Displays willingness to make decisions; Exhibits sound and accurate judgment; Supports and explains reasoning for decisions; Includes appropriate people in decision-making process; Makes timely decisions.</w:t>
      </w:r>
    </w:p>
    <w:p w14:paraId="78B683C0" w14:textId="77777777" w:rsidR="003B24DB" w:rsidRPr="008F7AF9" w:rsidRDefault="003B24DB" w:rsidP="003B24DB">
      <w:pPr>
        <w:rPr>
          <w:rFonts w:ascii="Times New Roman" w:hAnsi="Times New Roman" w:cs="Times New Roman"/>
          <w:b w:val="0"/>
          <w:bCs w:val="0"/>
          <w:i w:val="0"/>
          <w:iCs w:val="0"/>
        </w:rPr>
      </w:pPr>
      <w:r w:rsidRPr="008F7AF9">
        <w:rPr>
          <w:rFonts w:ascii="Times New Roman" w:hAnsi="Times New Roman" w:cs="Times New Roman"/>
          <w:i w:val="0"/>
          <w:iCs w:val="0"/>
        </w:rPr>
        <w:t>Planning/Organizing -</w:t>
      </w:r>
      <w:r w:rsidRPr="008F7AF9">
        <w:rPr>
          <w:rFonts w:ascii="Times New Roman" w:hAnsi="Times New Roman" w:cs="Times New Roman"/>
          <w:b w:val="0"/>
          <w:bCs w:val="0"/>
          <w:i w:val="0"/>
          <w:iCs w:val="0"/>
        </w:rPr>
        <w:t xml:space="preserve"> Prioritizes and plans work activities; Uses time efficiently; Plans for additional resources; Sets goals and objectives; Organizes or schedules other people and their tasks.</w:t>
      </w:r>
    </w:p>
    <w:p w14:paraId="0CE94654" w14:textId="77777777" w:rsidR="003B24DB" w:rsidRPr="008F7AF9" w:rsidRDefault="003B24DB" w:rsidP="003B24DB">
      <w:pPr>
        <w:rPr>
          <w:rFonts w:ascii="Times New Roman" w:hAnsi="Times New Roman" w:cs="Times New Roman"/>
          <w:b w:val="0"/>
          <w:bCs w:val="0"/>
          <w:i w:val="0"/>
          <w:iCs w:val="0"/>
        </w:rPr>
      </w:pPr>
      <w:r w:rsidRPr="008F7AF9">
        <w:rPr>
          <w:rFonts w:ascii="Times New Roman" w:hAnsi="Times New Roman" w:cs="Times New Roman"/>
          <w:i w:val="0"/>
          <w:iCs w:val="0"/>
        </w:rPr>
        <w:t>Professionalism -</w:t>
      </w:r>
      <w:r w:rsidRPr="008F7AF9">
        <w:rPr>
          <w:rFonts w:ascii="Times New Roman" w:hAnsi="Times New Roman" w:cs="Times New Roman"/>
          <w:b w:val="0"/>
          <w:bCs w:val="0"/>
          <w:i w:val="0"/>
          <w:iCs w:val="0"/>
        </w:rPr>
        <w:t xml:space="preserve"> Approaches others in a tactful manner; Reacts well under pressure; Treats others with respect and consideration regardless of their status or position; Accepts responsibility for own actions; Follows through on commitments.</w:t>
      </w:r>
    </w:p>
    <w:p w14:paraId="6C3BB571" w14:textId="77777777" w:rsidR="003B24DB" w:rsidRPr="008F7AF9" w:rsidRDefault="003B24DB" w:rsidP="003B24DB">
      <w:pPr>
        <w:rPr>
          <w:rFonts w:ascii="Times New Roman" w:hAnsi="Times New Roman" w:cs="Times New Roman"/>
          <w:b w:val="0"/>
          <w:bCs w:val="0"/>
          <w:i w:val="0"/>
          <w:iCs w:val="0"/>
        </w:rPr>
      </w:pPr>
      <w:r w:rsidRPr="008F7AF9">
        <w:rPr>
          <w:rFonts w:ascii="Times New Roman" w:hAnsi="Times New Roman" w:cs="Times New Roman"/>
          <w:i w:val="0"/>
          <w:iCs w:val="0"/>
        </w:rPr>
        <w:t>Safety and Security -</w:t>
      </w:r>
      <w:r w:rsidRPr="008F7AF9">
        <w:rPr>
          <w:rFonts w:ascii="Times New Roman" w:hAnsi="Times New Roman" w:cs="Times New Roman"/>
          <w:b w:val="0"/>
          <w:bCs w:val="0"/>
          <w:i w:val="0"/>
          <w:iCs w:val="0"/>
        </w:rPr>
        <w:t xml:space="preserve"> Observes safety and security procedures; Reports potentially unsafe conditions; Uses equipment and materials properly.</w:t>
      </w:r>
    </w:p>
    <w:p w14:paraId="49ACA158" w14:textId="77777777" w:rsidR="003B24DB" w:rsidRPr="008F7AF9" w:rsidRDefault="003B24DB" w:rsidP="003B24DB">
      <w:pPr>
        <w:rPr>
          <w:rFonts w:ascii="Times New Roman" w:hAnsi="Times New Roman" w:cs="Times New Roman"/>
          <w:b w:val="0"/>
          <w:bCs w:val="0"/>
          <w:i w:val="0"/>
          <w:iCs w:val="0"/>
        </w:rPr>
      </w:pPr>
      <w:r w:rsidRPr="008F7AF9">
        <w:rPr>
          <w:rFonts w:ascii="Times New Roman" w:hAnsi="Times New Roman" w:cs="Times New Roman"/>
          <w:i w:val="0"/>
          <w:iCs w:val="0"/>
        </w:rPr>
        <w:t>Adaptability -</w:t>
      </w:r>
      <w:r w:rsidRPr="008F7AF9">
        <w:rPr>
          <w:rFonts w:ascii="Times New Roman" w:hAnsi="Times New Roman" w:cs="Times New Roman"/>
          <w:b w:val="0"/>
          <w:bCs w:val="0"/>
          <w:i w:val="0"/>
          <w:iCs w:val="0"/>
        </w:rPr>
        <w:t xml:space="preserve"> Adapts to changes in the work environment.</w:t>
      </w:r>
    </w:p>
    <w:p w14:paraId="7EB67904" w14:textId="77777777" w:rsidR="003B24DB" w:rsidRPr="008F7AF9" w:rsidRDefault="003B24DB" w:rsidP="003B24DB">
      <w:pPr>
        <w:rPr>
          <w:rFonts w:ascii="Times New Roman" w:hAnsi="Times New Roman" w:cs="Times New Roman"/>
          <w:b w:val="0"/>
          <w:bCs w:val="0"/>
          <w:i w:val="0"/>
          <w:iCs w:val="0"/>
        </w:rPr>
      </w:pPr>
      <w:r w:rsidRPr="008F7AF9">
        <w:rPr>
          <w:rFonts w:ascii="Times New Roman" w:hAnsi="Times New Roman" w:cs="Times New Roman"/>
          <w:i w:val="0"/>
          <w:iCs w:val="0"/>
        </w:rPr>
        <w:t xml:space="preserve">Attendance/Punctuality - </w:t>
      </w:r>
      <w:r w:rsidRPr="008F7AF9">
        <w:rPr>
          <w:rFonts w:ascii="Times New Roman" w:hAnsi="Times New Roman" w:cs="Times New Roman"/>
          <w:b w:val="0"/>
          <w:bCs w:val="0"/>
          <w:i w:val="0"/>
          <w:iCs w:val="0"/>
        </w:rPr>
        <w:t>Is consistently at work and on time; Ensures work responsibilities are covered when absent; Arrives at meetings and appointments on time.</w:t>
      </w:r>
    </w:p>
    <w:p w14:paraId="394D9CAB" w14:textId="77777777" w:rsidR="003B24DB" w:rsidRPr="008F7AF9" w:rsidRDefault="003B24DB" w:rsidP="003B24DB">
      <w:pPr>
        <w:rPr>
          <w:rFonts w:ascii="Times New Roman" w:hAnsi="Times New Roman" w:cs="Times New Roman"/>
          <w:b w:val="0"/>
          <w:bCs w:val="0"/>
          <w:i w:val="0"/>
          <w:iCs w:val="0"/>
        </w:rPr>
      </w:pPr>
      <w:r w:rsidRPr="008F7AF9">
        <w:rPr>
          <w:rFonts w:ascii="Times New Roman" w:hAnsi="Times New Roman" w:cs="Times New Roman"/>
          <w:i w:val="0"/>
          <w:iCs w:val="0"/>
        </w:rPr>
        <w:t>Dependability -</w:t>
      </w:r>
      <w:r w:rsidRPr="008F7AF9">
        <w:rPr>
          <w:rFonts w:ascii="Times New Roman" w:hAnsi="Times New Roman" w:cs="Times New Roman"/>
          <w:b w:val="0"/>
          <w:bCs w:val="0"/>
          <w:i w:val="0"/>
          <w:iCs w:val="0"/>
        </w:rPr>
        <w:t xml:space="preserve"> Follows instructions, responds to management direction; Takes responsibility for own actions; Keeps commitments; Commits to long hours of work when necessary to reach goals. Completes tasks on time or </w:t>
      </w:r>
      <w:proofErr w:type="gramStart"/>
      <w:r w:rsidRPr="008F7AF9">
        <w:rPr>
          <w:rFonts w:ascii="Times New Roman" w:hAnsi="Times New Roman" w:cs="Times New Roman"/>
          <w:b w:val="0"/>
          <w:bCs w:val="0"/>
          <w:i w:val="0"/>
          <w:iCs w:val="0"/>
        </w:rPr>
        <w:t>notifies</w:t>
      </w:r>
      <w:proofErr w:type="gramEnd"/>
      <w:r w:rsidRPr="008F7AF9">
        <w:rPr>
          <w:rFonts w:ascii="Times New Roman" w:hAnsi="Times New Roman" w:cs="Times New Roman"/>
          <w:b w:val="0"/>
          <w:bCs w:val="0"/>
          <w:i w:val="0"/>
          <w:iCs w:val="0"/>
        </w:rPr>
        <w:t xml:space="preserve"> </w:t>
      </w:r>
      <w:proofErr w:type="gramStart"/>
      <w:r w:rsidRPr="008F7AF9">
        <w:rPr>
          <w:rFonts w:ascii="Times New Roman" w:hAnsi="Times New Roman" w:cs="Times New Roman"/>
          <w:b w:val="0"/>
          <w:bCs w:val="0"/>
          <w:i w:val="0"/>
          <w:iCs w:val="0"/>
        </w:rPr>
        <w:t>appropriate</w:t>
      </w:r>
      <w:proofErr w:type="gramEnd"/>
      <w:r w:rsidRPr="008F7AF9">
        <w:rPr>
          <w:rFonts w:ascii="Times New Roman" w:hAnsi="Times New Roman" w:cs="Times New Roman"/>
          <w:b w:val="0"/>
          <w:bCs w:val="0"/>
          <w:i w:val="0"/>
          <w:iCs w:val="0"/>
        </w:rPr>
        <w:t xml:space="preserve"> person with an alternate plan.</w:t>
      </w:r>
    </w:p>
    <w:p w14:paraId="71801CAB" w14:textId="77777777" w:rsidR="003B24DB" w:rsidRDefault="003B24DB" w:rsidP="003B24DB">
      <w:pPr>
        <w:rPr>
          <w:rFonts w:ascii="Times New Roman" w:hAnsi="Times New Roman" w:cs="Times New Roman"/>
          <w:b w:val="0"/>
          <w:bCs w:val="0"/>
          <w:i w:val="0"/>
          <w:iCs w:val="0"/>
        </w:rPr>
      </w:pPr>
      <w:r w:rsidRPr="008F7AF9">
        <w:rPr>
          <w:rFonts w:ascii="Times New Roman" w:hAnsi="Times New Roman" w:cs="Times New Roman"/>
          <w:i w:val="0"/>
          <w:iCs w:val="0"/>
        </w:rPr>
        <w:t>Qualifications -</w:t>
      </w:r>
      <w:r w:rsidRPr="008F7AF9">
        <w:rPr>
          <w:rFonts w:ascii="Times New Roman" w:hAnsi="Times New Roman" w:cs="Times New Roman"/>
          <w:b w:val="0"/>
          <w:bCs w:val="0"/>
          <w:i w:val="0"/>
          <w:iCs w:val="0"/>
        </w:rPr>
        <w:t xml:space="preserve"> To perform this job successfully, an individual must be able to perform each essential duty satisfactorily. The requirements listed below are representative of the knowledge, skill, and/or ability required. Reasonable </w:t>
      </w:r>
      <w:proofErr w:type="gramStart"/>
      <w:r w:rsidRPr="008F7AF9">
        <w:rPr>
          <w:rFonts w:ascii="Times New Roman" w:hAnsi="Times New Roman" w:cs="Times New Roman"/>
          <w:b w:val="0"/>
          <w:bCs w:val="0"/>
          <w:i w:val="0"/>
          <w:iCs w:val="0"/>
        </w:rPr>
        <w:t>accommodations</w:t>
      </w:r>
      <w:proofErr w:type="gramEnd"/>
      <w:r w:rsidRPr="008F7AF9">
        <w:rPr>
          <w:rFonts w:ascii="Times New Roman" w:hAnsi="Times New Roman" w:cs="Times New Roman"/>
          <w:b w:val="0"/>
          <w:bCs w:val="0"/>
          <w:i w:val="0"/>
          <w:iCs w:val="0"/>
        </w:rPr>
        <w:t xml:space="preserve"> may be made to enable individuals with disabilities to perform the essential functions.</w:t>
      </w:r>
    </w:p>
    <w:p w14:paraId="5AD8B013" w14:textId="77777777" w:rsidR="003B24DB" w:rsidRPr="008F7AF9" w:rsidRDefault="003B24DB" w:rsidP="003B24DB">
      <w:pPr>
        <w:rPr>
          <w:rFonts w:ascii="Times New Roman" w:hAnsi="Times New Roman" w:cs="Times New Roman"/>
          <w:b w:val="0"/>
          <w:bCs w:val="0"/>
          <w:i w:val="0"/>
          <w:iCs w:val="0"/>
        </w:rPr>
      </w:pPr>
      <w:r w:rsidRPr="008F7AF9">
        <w:rPr>
          <w:rFonts w:ascii="Times New Roman" w:hAnsi="Times New Roman" w:cs="Times New Roman"/>
          <w:i w:val="0"/>
          <w:iCs w:val="0"/>
        </w:rPr>
        <w:t>Language Skills -</w:t>
      </w:r>
      <w:r w:rsidRPr="008F7AF9">
        <w:rPr>
          <w:rFonts w:ascii="Times New Roman" w:hAnsi="Times New Roman" w:cs="Times New Roman"/>
          <w:b w:val="0"/>
          <w:bCs w:val="0"/>
          <w:i w:val="0"/>
          <w:iCs w:val="0"/>
        </w:rPr>
        <w:t xml:space="preserve"> Ability to read and interpret documents such as safety rules, operating and maintenance instructions, and procedure manuals.  Ability to write routine reports and correspondence.  Ability to speak effectively before groups of customers or employees of organization. Bilingual English/Spanish preferred. </w:t>
      </w:r>
    </w:p>
    <w:p w14:paraId="45E7AEBB" w14:textId="77777777" w:rsidR="003B24DB" w:rsidRPr="008F7AF9" w:rsidRDefault="003B24DB" w:rsidP="003B24DB">
      <w:pPr>
        <w:rPr>
          <w:rFonts w:ascii="Times New Roman" w:hAnsi="Times New Roman" w:cs="Times New Roman"/>
          <w:b w:val="0"/>
          <w:bCs w:val="0"/>
          <w:i w:val="0"/>
          <w:iCs w:val="0"/>
        </w:rPr>
      </w:pPr>
      <w:r w:rsidRPr="008F7AF9">
        <w:rPr>
          <w:rFonts w:ascii="Times New Roman" w:hAnsi="Times New Roman" w:cs="Times New Roman"/>
          <w:i w:val="0"/>
          <w:iCs w:val="0"/>
        </w:rPr>
        <w:lastRenderedPageBreak/>
        <w:t>Mathematical Skills -</w:t>
      </w:r>
      <w:r w:rsidRPr="008F7AF9">
        <w:rPr>
          <w:rFonts w:ascii="Times New Roman" w:hAnsi="Times New Roman" w:cs="Times New Roman"/>
          <w:b w:val="0"/>
          <w:bCs w:val="0"/>
          <w:i w:val="0"/>
          <w:iCs w:val="0"/>
        </w:rPr>
        <w:t xml:space="preserve"> Ability to add, subtract, multiply, and divide in all units of measure, using whole numbers, common fractions, and decimals.  </w:t>
      </w:r>
    </w:p>
    <w:p w14:paraId="64271000" w14:textId="77777777" w:rsidR="003B24DB" w:rsidRPr="008F7AF9" w:rsidRDefault="003B24DB" w:rsidP="003B24DB">
      <w:pPr>
        <w:rPr>
          <w:rFonts w:ascii="Times New Roman" w:hAnsi="Times New Roman" w:cs="Times New Roman"/>
          <w:b w:val="0"/>
          <w:bCs w:val="0"/>
          <w:i w:val="0"/>
          <w:iCs w:val="0"/>
        </w:rPr>
      </w:pPr>
      <w:r w:rsidRPr="008F7AF9">
        <w:rPr>
          <w:rFonts w:ascii="Times New Roman" w:hAnsi="Times New Roman" w:cs="Times New Roman"/>
          <w:i w:val="0"/>
          <w:iCs w:val="0"/>
        </w:rPr>
        <w:t>Reasoning Ability -</w:t>
      </w:r>
      <w:r w:rsidRPr="008F7AF9">
        <w:rPr>
          <w:rFonts w:ascii="Times New Roman" w:hAnsi="Times New Roman" w:cs="Times New Roman"/>
          <w:b w:val="0"/>
          <w:bCs w:val="0"/>
          <w:i w:val="0"/>
          <w:iCs w:val="0"/>
        </w:rPr>
        <w:t xml:space="preserve"> Ability to apply common sense understanding to carry out instructions furnished in written, oral, or diagram form.  Ability to deal with problems involving several concrete variables in standardized situations.</w:t>
      </w:r>
    </w:p>
    <w:p w14:paraId="499DC88F" w14:textId="77777777" w:rsidR="003B24DB" w:rsidRPr="008F7AF9" w:rsidRDefault="003B24DB" w:rsidP="003B24DB">
      <w:pPr>
        <w:rPr>
          <w:rFonts w:ascii="Times New Roman" w:hAnsi="Times New Roman" w:cs="Times New Roman"/>
          <w:b w:val="0"/>
          <w:bCs w:val="0"/>
          <w:i w:val="0"/>
          <w:iCs w:val="0"/>
        </w:rPr>
      </w:pPr>
      <w:r w:rsidRPr="008F7AF9">
        <w:rPr>
          <w:rFonts w:ascii="Times New Roman" w:hAnsi="Times New Roman" w:cs="Times New Roman"/>
          <w:i w:val="0"/>
          <w:iCs w:val="0"/>
        </w:rPr>
        <w:t>Computer Skills -</w:t>
      </w:r>
      <w:r w:rsidRPr="008F7AF9">
        <w:rPr>
          <w:rFonts w:ascii="Times New Roman" w:hAnsi="Times New Roman" w:cs="Times New Roman"/>
          <w:b w:val="0"/>
          <w:bCs w:val="0"/>
          <w:i w:val="0"/>
          <w:iCs w:val="0"/>
        </w:rPr>
        <w:t xml:space="preserve"> To perform this job successfully, an individual should have knowledge of Internet software; Inventory software; Spreadsheet software, Word processing software, Reservation system, and Sport League Software. </w:t>
      </w:r>
    </w:p>
    <w:p w14:paraId="1BBBD7A6" w14:textId="77777777" w:rsidR="003B24DB" w:rsidRDefault="003B24DB" w:rsidP="003B24DB">
      <w:pPr>
        <w:rPr>
          <w:rFonts w:asciiTheme="minorHAnsi" w:hAnsiTheme="minorHAnsi" w:cstheme="minorHAnsi"/>
          <w:i w:val="0"/>
          <w:iCs w:val="0"/>
        </w:rPr>
      </w:pPr>
    </w:p>
    <w:p w14:paraId="6EA4DA85" w14:textId="59D8EC6A" w:rsidR="003B24DB" w:rsidRPr="00FF24B9" w:rsidRDefault="003B24DB" w:rsidP="00FF24B9">
      <w:pPr>
        <w:rPr>
          <w:rFonts w:ascii="Times New Roman" w:hAnsi="Times New Roman" w:cs="Times New Roman"/>
          <w:i w:val="0"/>
          <w:iCs w:val="0"/>
        </w:rPr>
      </w:pPr>
      <w:r w:rsidRPr="00FF1A1E">
        <w:rPr>
          <w:rFonts w:asciiTheme="minorHAnsi" w:hAnsiTheme="minorHAnsi" w:cstheme="minorHAnsi"/>
          <w:i w:val="0"/>
          <w:iCs w:val="0"/>
        </w:rPr>
        <w:t>ACCEPTABLE EXPERIENCE AND TRAINING:</w:t>
      </w:r>
    </w:p>
    <w:p w14:paraId="446426CD" w14:textId="41D735C4" w:rsidR="003B24DB" w:rsidRDefault="003B24DB" w:rsidP="003B24DB">
      <w:pPr>
        <w:pStyle w:val="NoSpacing"/>
        <w:numPr>
          <w:ilvl w:val="0"/>
          <w:numId w:val="2"/>
        </w:numPr>
        <w:rPr>
          <w:b w:val="0"/>
          <w:bCs w:val="0"/>
          <w:i w:val="0"/>
          <w:iCs w:val="0"/>
        </w:rPr>
      </w:pPr>
      <w:r w:rsidRPr="00377A29">
        <w:rPr>
          <w:b w:val="0"/>
          <w:bCs w:val="0"/>
          <w:i w:val="0"/>
          <w:iCs w:val="0"/>
        </w:rPr>
        <w:t>Comfortable working with people of all ages and backgrounds.</w:t>
      </w:r>
    </w:p>
    <w:p w14:paraId="7836819B" w14:textId="77777777" w:rsidR="003B24DB" w:rsidRPr="003B24DB" w:rsidRDefault="003B24DB" w:rsidP="00FF24B9">
      <w:pPr>
        <w:pStyle w:val="NoSpacing"/>
        <w:ind w:left="720"/>
        <w:rPr>
          <w:b w:val="0"/>
          <w:bCs w:val="0"/>
          <w:i w:val="0"/>
          <w:iCs w:val="0"/>
        </w:rPr>
      </w:pPr>
    </w:p>
    <w:p w14:paraId="26260D92" w14:textId="4BE4A359" w:rsidR="003B24DB" w:rsidRPr="008F7AF9" w:rsidRDefault="003B24DB" w:rsidP="003B24DB">
      <w:pPr>
        <w:rPr>
          <w:rFonts w:ascii="Times New Roman" w:hAnsi="Times New Roman" w:cs="Times New Roman"/>
          <w:b w:val="0"/>
          <w:bCs w:val="0"/>
          <w:i w:val="0"/>
          <w:iCs w:val="0"/>
        </w:rPr>
      </w:pPr>
      <w:r w:rsidRPr="008F7AF9">
        <w:rPr>
          <w:rFonts w:ascii="Times New Roman" w:hAnsi="Times New Roman" w:cs="Times New Roman"/>
          <w:i w:val="0"/>
          <w:iCs w:val="0"/>
        </w:rPr>
        <w:t>Physical Demands:</w:t>
      </w:r>
      <w:r w:rsidRPr="008F7AF9">
        <w:rPr>
          <w:rFonts w:ascii="Times New Roman" w:hAnsi="Times New Roman" w:cs="Times New Roman"/>
          <w:b w:val="0"/>
          <w:bCs w:val="0"/>
          <w:i w:val="0"/>
          <w:iCs w:val="0"/>
        </w:rPr>
        <w:t xml:space="preserve"> While performing the duties of this </w:t>
      </w:r>
      <w:r w:rsidR="00FF24B9">
        <w:rPr>
          <w:rFonts w:ascii="Times New Roman" w:hAnsi="Times New Roman" w:cs="Times New Roman"/>
          <w:b w:val="0"/>
          <w:bCs w:val="0"/>
          <w:i w:val="0"/>
          <w:iCs w:val="0"/>
        </w:rPr>
        <w:t>J</w:t>
      </w:r>
      <w:r w:rsidRPr="008F7AF9">
        <w:rPr>
          <w:rFonts w:ascii="Times New Roman" w:hAnsi="Times New Roman" w:cs="Times New Roman"/>
          <w:b w:val="0"/>
          <w:bCs w:val="0"/>
          <w:i w:val="0"/>
          <w:iCs w:val="0"/>
        </w:rPr>
        <w:t xml:space="preserve">ob, the employee is regularly required to use hands to finger, handle, or feel; talk or hear and taste or smell. The employee is frequently required to stand; walk and reach with hands and arms. The employee is occasionally required to sit; climb or balance and stoop, kneel, crouch, or crawl. The employee must regularly lift and /or move up to 10 pounds, frequently lift and/or move up to 25 pounds and occasionally lift and/or move up to 50 pounds. </w:t>
      </w:r>
    </w:p>
    <w:p w14:paraId="1CE36784" w14:textId="02617DB8" w:rsidR="003B24DB" w:rsidRDefault="003B24DB" w:rsidP="003B24DB">
      <w:pPr>
        <w:rPr>
          <w:rFonts w:ascii="Times New Roman" w:hAnsi="Times New Roman" w:cs="Times New Roman"/>
        </w:rPr>
      </w:pPr>
      <w:r w:rsidRPr="008F7AF9">
        <w:rPr>
          <w:rFonts w:ascii="Times New Roman" w:hAnsi="Times New Roman" w:cs="Times New Roman"/>
          <w:i w:val="0"/>
          <w:iCs w:val="0"/>
        </w:rPr>
        <w:t>Work Environment:</w:t>
      </w:r>
      <w:r w:rsidRPr="008F7AF9">
        <w:rPr>
          <w:rFonts w:ascii="Times New Roman" w:hAnsi="Times New Roman" w:cs="Times New Roman"/>
          <w:b w:val="0"/>
          <w:bCs w:val="0"/>
          <w:i w:val="0"/>
          <w:iCs w:val="0"/>
        </w:rPr>
        <w:t xml:space="preserve"> While performing the duties of this Job, the employee is regularly exposed to outside weather conditions. The employee is occasionally exposed to wet and/or humid conditions; moving mechanical parts; fumes or airborne particles; toxic or caustic chemicals; extreme cold and extreme heat. The noise level in the work environment is usually moderate</w:t>
      </w:r>
      <w:r w:rsidRPr="008F7AF9">
        <w:rPr>
          <w:rFonts w:ascii="Times New Roman" w:hAnsi="Times New Roman" w:cs="Times New Roman"/>
        </w:rPr>
        <w:t>.</w:t>
      </w:r>
    </w:p>
    <w:p w14:paraId="4231E27E" w14:textId="5655769A" w:rsidR="00040339" w:rsidRPr="00BE64B9" w:rsidRDefault="00040339" w:rsidP="00040339">
      <w:pPr>
        <w:rPr>
          <w:b w:val="0"/>
          <w:bCs w:val="0"/>
          <w:i w:val="0"/>
          <w:iCs w:val="0"/>
        </w:rPr>
      </w:pPr>
      <w:r>
        <w:rPr>
          <w:rFonts w:ascii="Times New Roman" w:hAnsi="Times New Roman" w:cs="Times New Roman"/>
          <w:i w:val="0"/>
          <w:iCs w:val="0"/>
        </w:rPr>
        <w:t>Work Schedule:</w:t>
      </w:r>
      <w:r>
        <w:rPr>
          <w:rFonts w:ascii="Times New Roman" w:hAnsi="Times New Roman" w:cs="Times New Roman"/>
          <w:b w:val="0"/>
          <w:bCs w:val="0"/>
          <w:i w:val="0"/>
          <w:iCs w:val="0"/>
        </w:rPr>
        <w:t xml:space="preserve"> </w:t>
      </w:r>
      <w:r>
        <w:rPr>
          <w:b w:val="0"/>
          <w:bCs w:val="0"/>
          <w:i w:val="0"/>
          <w:iCs w:val="0"/>
        </w:rPr>
        <w:t xml:space="preserve">This position will </w:t>
      </w:r>
      <w:proofErr w:type="gramStart"/>
      <w:r>
        <w:rPr>
          <w:b w:val="0"/>
          <w:bCs w:val="0"/>
          <w:i w:val="0"/>
          <w:iCs w:val="0"/>
        </w:rPr>
        <w:t>be required</w:t>
      </w:r>
      <w:proofErr w:type="gramEnd"/>
      <w:r>
        <w:rPr>
          <w:b w:val="0"/>
          <w:bCs w:val="0"/>
          <w:i w:val="0"/>
          <w:iCs w:val="0"/>
        </w:rPr>
        <w:t xml:space="preserve"> to </w:t>
      </w:r>
      <w:proofErr w:type="gramStart"/>
      <w:r>
        <w:rPr>
          <w:b w:val="0"/>
          <w:bCs w:val="0"/>
          <w:i w:val="0"/>
          <w:iCs w:val="0"/>
        </w:rPr>
        <w:t>work</w:t>
      </w:r>
      <w:proofErr w:type="gramEnd"/>
      <w:r>
        <w:rPr>
          <w:b w:val="0"/>
          <w:bCs w:val="0"/>
          <w:i w:val="0"/>
          <w:iCs w:val="0"/>
        </w:rPr>
        <w:t xml:space="preserve"> a </w:t>
      </w:r>
      <w:proofErr w:type="gramStart"/>
      <w:r>
        <w:rPr>
          <w:b w:val="0"/>
          <w:bCs w:val="0"/>
          <w:i w:val="0"/>
          <w:iCs w:val="0"/>
        </w:rPr>
        <w:t>varying</w:t>
      </w:r>
      <w:proofErr w:type="gramEnd"/>
      <w:r>
        <w:rPr>
          <w:b w:val="0"/>
          <w:bCs w:val="0"/>
          <w:i w:val="0"/>
          <w:iCs w:val="0"/>
        </w:rPr>
        <w:t xml:space="preserve"> schedule that is dependent upon the activities planned by the recreation department. Schedule may include working weekends, holidays, and evening hours.</w:t>
      </w:r>
    </w:p>
    <w:p w14:paraId="7120B563" w14:textId="0ECAD6F7" w:rsidR="00040339" w:rsidRPr="00040339" w:rsidRDefault="00040339" w:rsidP="003B24DB">
      <w:pPr>
        <w:rPr>
          <w:rFonts w:ascii="Times New Roman" w:hAnsi="Times New Roman" w:cs="Times New Roman"/>
          <w:b w:val="0"/>
          <w:bCs w:val="0"/>
          <w:i w:val="0"/>
          <w:iCs w:val="0"/>
        </w:rPr>
      </w:pPr>
    </w:p>
    <w:sectPr w:rsidR="00040339" w:rsidRPr="00040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8B40AC"/>
    <w:multiLevelType w:val="hybridMultilevel"/>
    <w:tmpl w:val="7EF27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6C0FD6"/>
    <w:multiLevelType w:val="hybridMultilevel"/>
    <w:tmpl w:val="6AB05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D92959"/>
    <w:multiLevelType w:val="hybridMultilevel"/>
    <w:tmpl w:val="CD86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5E4C31"/>
    <w:multiLevelType w:val="multilevel"/>
    <w:tmpl w:val="95E4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1719044">
    <w:abstractNumId w:val="3"/>
  </w:num>
  <w:num w:numId="2" w16cid:durableId="405962032">
    <w:abstractNumId w:val="2"/>
  </w:num>
  <w:num w:numId="3" w16cid:durableId="869804763">
    <w:abstractNumId w:val="1"/>
  </w:num>
  <w:num w:numId="4" w16cid:durableId="932515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DB"/>
    <w:rsid w:val="00040339"/>
    <w:rsid w:val="00111AC6"/>
    <w:rsid w:val="002702FB"/>
    <w:rsid w:val="00390C86"/>
    <w:rsid w:val="003B24DB"/>
    <w:rsid w:val="0055286B"/>
    <w:rsid w:val="007D2B3A"/>
    <w:rsid w:val="007D3F83"/>
    <w:rsid w:val="00B76D62"/>
    <w:rsid w:val="00BE1CBF"/>
    <w:rsid w:val="00E07DD2"/>
    <w:rsid w:val="00E72FB6"/>
    <w:rsid w:val="00EA6754"/>
    <w:rsid w:val="00FF2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40DFF"/>
  <w15:chartTrackingRefBased/>
  <w15:docId w15:val="{A76997CE-C715-4ED4-90CF-3F4AB47E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Arial Unicode MS"/>
        <w:b/>
        <w:bCs/>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4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24DB"/>
    <w:pPr>
      <w:spacing w:after="0" w:line="240" w:lineRule="auto"/>
    </w:pPr>
  </w:style>
  <w:style w:type="paragraph" w:styleId="ListParagraph">
    <w:name w:val="List Paragraph"/>
    <w:basedOn w:val="Normal"/>
    <w:uiPriority w:val="34"/>
    <w:qFormat/>
    <w:rsid w:val="003B24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85D50FC098ED4480C324B8FEE3C0A0" ma:contentTypeVersion="18" ma:contentTypeDescription="Create a new document." ma:contentTypeScope="" ma:versionID="da68ed34f91dc3b5628b2c2ddab6f042">
  <xsd:schema xmlns:xsd="http://www.w3.org/2001/XMLSchema" xmlns:xs="http://www.w3.org/2001/XMLSchema" xmlns:p="http://schemas.microsoft.com/office/2006/metadata/properties" xmlns:ns2="17b6745d-6e8b-4938-bd3e-b8913c77fac7" xmlns:ns3="8153387c-4d47-46d5-800f-a6732594a121" targetNamespace="http://schemas.microsoft.com/office/2006/metadata/properties" ma:root="true" ma:fieldsID="4686b9641619d89e4c2530f85f0c10fb" ns2:_="" ns3:_="">
    <xsd:import namespace="17b6745d-6e8b-4938-bd3e-b8913c77fac7"/>
    <xsd:import namespace="8153387c-4d47-46d5-800f-a6732594a1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6745d-6e8b-4938-bd3e-b8913c77f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bd8d30a-5594-41a1-86a1-b4d33847d8b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53387c-4d47-46d5-800f-a6732594a12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857fb6-e536-48b9-97f3-ecf81caf5894}" ma:internalName="TaxCatchAll" ma:showField="CatchAllData" ma:web="8153387c-4d47-46d5-800f-a6732594a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D7DE97-760D-4A4C-994C-DA22DDA7A30B}">
  <ds:schemaRefs>
    <ds:schemaRef ds:uri="http://schemas.microsoft.com/sharepoint/v3/contenttype/forms"/>
  </ds:schemaRefs>
</ds:datastoreItem>
</file>

<file path=customXml/itemProps2.xml><?xml version="1.0" encoding="utf-8"?>
<ds:datastoreItem xmlns:ds="http://schemas.openxmlformats.org/officeDocument/2006/customXml" ds:itemID="{FFF72D9E-E0DC-4F0F-A0D1-DC1FD3151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6745d-6e8b-4938-bd3e-b8913c77fac7"/>
    <ds:schemaRef ds:uri="8153387c-4d47-46d5-800f-a6732594a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Green</dc:creator>
  <cp:keywords/>
  <dc:description/>
  <cp:lastModifiedBy>Cynthia</cp:lastModifiedBy>
  <cp:revision>2</cp:revision>
  <cp:lastPrinted>2023-03-08T20:20:00Z</cp:lastPrinted>
  <dcterms:created xsi:type="dcterms:W3CDTF">2025-05-19T21:33:00Z</dcterms:created>
  <dcterms:modified xsi:type="dcterms:W3CDTF">2025-05-19T21:33:00Z</dcterms:modified>
</cp:coreProperties>
</file>